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EC" w:rsidRPr="00E36920" w:rsidRDefault="00E36920" w:rsidP="00E369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6920">
        <w:rPr>
          <w:rFonts w:ascii="Times New Roman" w:hAnsi="Times New Roman" w:cs="Times New Roman"/>
          <w:b/>
          <w:sz w:val="36"/>
          <w:szCs w:val="36"/>
        </w:rPr>
        <w:t>Урок по экономике</w:t>
      </w:r>
    </w:p>
    <w:p w:rsidR="00E36920" w:rsidRPr="00E36920" w:rsidRDefault="00E36920" w:rsidP="00E369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6920">
        <w:rPr>
          <w:rFonts w:ascii="Times New Roman" w:hAnsi="Times New Roman" w:cs="Times New Roman"/>
          <w:b/>
          <w:sz w:val="36"/>
          <w:szCs w:val="36"/>
        </w:rPr>
        <w:t>«Старые и новые профессии на рынке труда России»</w:t>
      </w:r>
    </w:p>
    <w:p w:rsidR="00E36920" w:rsidRDefault="00E36920" w:rsidP="00E369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6920">
        <w:rPr>
          <w:rFonts w:ascii="Times New Roman" w:hAnsi="Times New Roman" w:cs="Times New Roman"/>
          <w:b/>
          <w:sz w:val="36"/>
          <w:szCs w:val="36"/>
        </w:rPr>
        <w:t>9 класс</w:t>
      </w:r>
    </w:p>
    <w:p w:rsidR="001C3184" w:rsidRDefault="001C3184" w:rsidP="00E369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3184" w:rsidRDefault="001C3184" w:rsidP="001C318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“Сейчас -</w:t>
      </w:r>
      <w:r w:rsidRPr="001C3184">
        <w:rPr>
          <w:rFonts w:ascii="Times New Roman" w:hAnsi="Times New Roman" w:cs="Times New Roman"/>
          <w:b/>
          <w:i/>
          <w:sz w:val="36"/>
          <w:szCs w:val="36"/>
        </w:rPr>
        <w:t xml:space="preserve"> как раз то самое время, когда настоящее прямо на наших глазах превращается в будущее” </w:t>
      </w:r>
    </w:p>
    <w:p w:rsidR="001C3184" w:rsidRPr="001C3184" w:rsidRDefault="001C3184" w:rsidP="001C318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</w:t>
      </w:r>
      <w:r w:rsidRPr="001C3184">
        <w:rPr>
          <w:rFonts w:ascii="Times New Roman" w:hAnsi="Times New Roman" w:cs="Times New Roman"/>
          <w:b/>
          <w:i/>
          <w:sz w:val="36"/>
          <w:szCs w:val="36"/>
        </w:rPr>
        <w:t>Айзек Азимов</w:t>
      </w:r>
    </w:p>
    <w:p w:rsidR="00E36920" w:rsidRDefault="00E36920" w:rsidP="00E36920">
      <w:pPr>
        <w:rPr>
          <w:rFonts w:ascii="Times New Roman" w:hAnsi="Times New Roman" w:cs="Times New Roman"/>
          <w:b/>
          <w:sz w:val="36"/>
          <w:szCs w:val="36"/>
        </w:rPr>
      </w:pPr>
    </w:p>
    <w:p w:rsidR="00E36920" w:rsidRDefault="00E36920" w:rsidP="00E36920">
      <w:pPr>
        <w:rPr>
          <w:rFonts w:ascii="Times New Roman" w:hAnsi="Times New Roman" w:cs="Times New Roman"/>
          <w:b/>
          <w:sz w:val="28"/>
          <w:szCs w:val="28"/>
        </w:rPr>
      </w:pPr>
      <w:r w:rsidRPr="00E36920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6920" w:rsidRPr="00E36920" w:rsidRDefault="00E36920" w:rsidP="00E3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учащихся на получение новых знаний и умений</w:t>
      </w:r>
    </w:p>
    <w:p w:rsidR="00E36920" w:rsidRDefault="00E36920" w:rsidP="00E369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E36920" w:rsidRDefault="00E36920" w:rsidP="00E36920">
      <w:pPr>
        <w:rPr>
          <w:rFonts w:ascii="Times New Roman" w:hAnsi="Times New Roman" w:cs="Times New Roman"/>
          <w:sz w:val="28"/>
          <w:szCs w:val="28"/>
        </w:rPr>
      </w:pPr>
      <w:r w:rsidRPr="00E3692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дать понятие рынка труда; </w:t>
      </w:r>
    </w:p>
    <w:p w:rsidR="00E36920" w:rsidRDefault="00E36920" w:rsidP="00E3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36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профессиями –пенсионерами и профессиями ближайшего будущего;</w:t>
      </w:r>
    </w:p>
    <w:p w:rsidR="00E30299" w:rsidRDefault="00E30299" w:rsidP="00E3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3.познакомить с понятием «компетенции»</w:t>
      </w:r>
    </w:p>
    <w:p w:rsidR="00E36920" w:rsidRDefault="00E30299" w:rsidP="00E3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6920">
        <w:rPr>
          <w:rFonts w:ascii="Times New Roman" w:hAnsi="Times New Roman" w:cs="Times New Roman"/>
          <w:sz w:val="28"/>
          <w:szCs w:val="28"/>
        </w:rPr>
        <w:t>.учить навыкам анализа и систематизации информации;</w:t>
      </w:r>
    </w:p>
    <w:p w:rsidR="00E36920" w:rsidRPr="00E36920" w:rsidRDefault="00E36920" w:rsidP="00E36920">
      <w:pPr>
        <w:rPr>
          <w:rFonts w:ascii="Times New Roman" w:hAnsi="Times New Roman" w:cs="Times New Roman"/>
          <w:b/>
          <w:sz w:val="28"/>
          <w:szCs w:val="28"/>
        </w:rPr>
      </w:pPr>
      <w:r w:rsidRPr="00E3692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36920" w:rsidRDefault="00E36920" w:rsidP="00E3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</w:t>
      </w:r>
    </w:p>
    <w:p w:rsidR="00E36920" w:rsidRDefault="00E36920" w:rsidP="00E3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</w:t>
      </w:r>
    </w:p>
    <w:p w:rsidR="00E36920" w:rsidRDefault="00E36920" w:rsidP="00E3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</w:t>
      </w:r>
    </w:p>
    <w:p w:rsidR="00C739D2" w:rsidRDefault="00C739D2" w:rsidP="00E3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-выход в Интернет</w:t>
      </w:r>
    </w:p>
    <w:p w:rsidR="00EF2AC0" w:rsidRDefault="00EF2AC0" w:rsidP="00E36920">
      <w:pPr>
        <w:rPr>
          <w:rFonts w:ascii="Times New Roman" w:hAnsi="Times New Roman" w:cs="Times New Roman"/>
          <w:sz w:val="28"/>
          <w:szCs w:val="28"/>
        </w:rPr>
      </w:pPr>
    </w:p>
    <w:p w:rsidR="00EF2AC0" w:rsidRDefault="00EF2AC0" w:rsidP="00E36920">
      <w:pPr>
        <w:rPr>
          <w:rFonts w:ascii="Times New Roman" w:hAnsi="Times New Roman" w:cs="Times New Roman"/>
          <w:sz w:val="28"/>
          <w:szCs w:val="28"/>
        </w:rPr>
      </w:pPr>
    </w:p>
    <w:p w:rsidR="00EF2AC0" w:rsidRPr="00EF2AC0" w:rsidRDefault="00EF2AC0" w:rsidP="00EF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AC0">
        <w:rPr>
          <w:rFonts w:ascii="Times New Roman" w:hAnsi="Times New Roman" w:cs="Times New Roman"/>
          <w:b/>
          <w:sz w:val="28"/>
          <w:szCs w:val="28"/>
        </w:rPr>
        <w:t>Этапы урока, деятельность учителя и учеников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4"/>
        <w:gridCol w:w="3092"/>
        <w:gridCol w:w="3109"/>
      </w:tblGrid>
      <w:tr w:rsidR="00E839B6" w:rsidRPr="00EF2AC0" w:rsidTr="00E30299">
        <w:tc>
          <w:tcPr>
            <w:tcW w:w="3144" w:type="dxa"/>
          </w:tcPr>
          <w:p w:rsidR="00EF2AC0" w:rsidRPr="00EF2AC0" w:rsidRDefault="00EF2AC0" w:rsidP="00EF2AC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C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092" w:type="dxa"/>
          </w:tcPr>
          <w:p w:rsidR="00EF2AC0" w:rsidRPr="00EF2AC0" w:rsidRDefault="00EF2AC0" w:rsidP="00EF2AC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C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09" w:type="dxa"/>
          </w:tcPr>
          <w:p w:rsidR="00EF2AC0" w:rsidRPr="00EF2AC0" w:rsidRDefault="00EF2AC0" w:rsidP="00EF2AC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C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EF2AC0" w:rsidRPr="00EF2AC0" w:rsidTr="00E30299">
        <w:tc>
          <w:tcPr>
            <w:tcW w:w="3144" w:type="dxa"/>
          </w:tcPr>
          <w:p w:rsidR="00EF2AC0" w:rsidRPr="00EF2AC0" w:rsidRDefault="00EF2AC0" w:rsidP="00E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C0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3092" w:type="dxa"/>
          </w:tcPr>
          <w:p w:rsidR="00EF2AC0" w:rsidRPr="00961ACD" w:rsidRDefault="00EF2AC0" w:rsidP="00961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Приветствие учащихся. </w:t>
            </w:r>
            <w:proofErr w:type="gramStart"/>
            <w:r w:rsidRPr="00EF2AC0">
              <w:rPr>
                <w:rFonts w:ascii="Times New Roman" w:eastAsia="Calibri" w:hAnsi="Times New Roman" w:cs="Times New Roman"/>
                <w:sz w:val="28"/>
                <w:szCs w:val="28"/>
              </w:rPr>
              <w:t>Определяет  с</w:t>
            </w:r>
            <w:proofErr w:type="gramEnd"/>
            <w:r w:rsidRPr="00EF2A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учениками тему урока.  </w:t>
            </w:r>
            <w:r w:rsidRPr="00EF2A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Объясняет актуальнос</w:t>
            </w:r>
            <w:r w:rsidR="00961ACD">
              <w:rPr>
                <w:rFonts w:ascii="Times New Roman" w:eastAsia="Calibri" w:hAnsi="Times New Roman" w:cs="Times New Roman"/>
                <w:sz w:val="28"/>
                <w:szCs w:val="28"/>
              </w:rPr>
              <w:t>ть и важность предлагаемой темы, формулирует цель и задачи урока.</w:t>
            </w:r>
          </w:p>
        </w:tc>
        <w:tc>
          <w:tcPr>
            <w:tcW w:w="3109" w:type="dxa"/>
          </w:tcPr>
          <w:p w:rsidR="00EF2AC0" w:rsidRPr="00EF2AC0" w:rsidRDefault="00EF2AC0" w:rsidP="00EF2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AC0" w:rsidRPr="00EF2AC0" w:rsidTr="00E30299">
        <w:tc>
          <w:tcPr>
            <w:tcW w:w="3144" w:type="dxa"/>
          </w:tcPr>
          <w:p w:rsidR="00EF2AC0" w:rsidRDefault="00EF2AC0" w:rsidP="00E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схемы</w:t>
            </w:r>
          </w:p>
          <w:p w:rsidR="00EF2AC0" w:rsidRPr="00EF2AC0" w:rsidRDefault="00EF2AC0" w:rsidP="00E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«Рынок труда»</w:t>
            </w:r>
          </w:p>
          <w:p w:rsidR="00EF2AC0" w:rsidRPr="00EF2AC0" w:rsidRDefault="00EF2AC0" w:rsidP="00EF2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2" w:type="dxa"/>
          </w:tcPr>
          <w:p w:rsidR="00EF2AC0" w:rsidRPr="00EF2AC0" w:rsidRDefault="00EF2AC0" w:rsidP="00E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C0">
              <w:rPr>
                <w:rFonts w:ascii="Times New Roman" w:hAnsi="Times New Roman" w:cs="Times New Roman"/>
                <w:sz w:val="28"/>
                <w:szCs w:val="28"/>
              </w:rPr>
              <w:t>Дает понятие рынка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совместно с учениками комментирует и заполняет схему «Рынок труда»</w:t>
            </w:r>
          </w:p>
        </w:tc>
        <w:tc>
          <w:tcPr>
            <w:tcW w:w="3109" w:type="dxa"/>
          </w:tcPr>
          <w:p w:rsidR="00EF2AC0" w:rsidRPr="00EF2AC0" w:rsidRDefault="00EF2AC0" w:rsidP="00E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C0">
              <w:rPr>
                <w:rFonts w:ascii="Times New Roman" w:hAnsi="Times New Roman" w:cs="Times New Roman"/>
                <w:sz w:val="28"/>
                <w:szCs w:val="28"/>
              </w:rPr>
              <w:t>Заполняют схему и дают краткую характеристику понятия «Рынок труда</w:t>
            </w:r>
            <w:r w:rsidR="00E302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2AC0" w:rsidRPr="00EF2AC0" w:rsidTr="00E30299">
        <w:tc>
          <w:tcPr>
            <w:tcW w:w="3144" w:type="dxa"/>
          </w:tcPr>
          <w:p w:rsidR="00EF2AC0" w:rsidRPr="00EF2AC0" w:rsidRDefault="00E839B6" w:rsidP="00E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="00EF2AC0">
              <w:rPr>
                <w:rFonts w:ascii="Times New Roman" w:hAnsi="Times New Roman" w:cs="Times New Roman"/>
                <w:sz w:val="28"/>
                <w:szCs w:val="28"/>
              </w:rPr>
              <w:t>рофессии – пенсионеры и профессии будущего</w:t>
            </w:r>
          </w:p>
        </w:tc>
        <w:tc>
          <w:tcPr>
            <w:tcW w:w="3092" w:type="dxa"/>
          </w:tcPr>
          <w:p w:rsidR="00EF2AC0" w:rsidRPr="00EF2AC0" w:rsidRDefault="00E839B6" w:rsidP="0029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 учеников с пятью типами профессий, в каждом типе предста</w:t>
            </w:r>
            <w:r w:rsidR="00297EFA">
              <w:rPr>
                <w:rFonts w:ascii="Times New Roman" w:hAnsi="Times New Roman" w:cs="Times New Roman"/>
                <w:sz w:val="28"/>
                <w:szCs w:val="28"/>
              </w:rPr>
              <w:t>вляет старые и новые профессии</w:t>
            </w:r>
          </w:p>
        </w:tc>
        <w:tc>
          <w:tcPr>
            <w:tcW w:w="3109" w:type="dxa"/>
          </w:tcPr>
          <w:p w:rsidR="00297EFA" w:rsidRDefault="00297EFA" w:rsidP="00E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об Атласе новых профессий</w:t>
            </w:r>
          </w:p>
          <w:p w:rsidR="00EF2AC0" w:rsidRDefault="00E839B6" w:rsidP="00E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парах:</w:t>
            </w:r>
          </w:p>
          <w:p w:rsidR="00E839B6" w:rsidRDefault="00297EFA" w:rsidP="00E8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39B6">
              <w:rPr>
                <w:rFonts w:ascii="Times New Roman" w:hAnsi="Times New Roman" w:cs="Times New Roman"/>
                <w:sz w:val="28"/>
                <w:szCs w:val="28"/>
              </w:rPr>
              <w:t xml:space="preserve">пределяют старые и новые профессии в каждом из пяти типов, выделяют компетенции, необходимые для </w:t>
            </w:r>
            <w:r w:rsidR="00EB0EAE">
              <w:rPr>
                <w:rFonts w:ascii="Times New Roman" w:hAnsi="Times New Roman" w:cs="Times New Roman"/>
                <w:sz w:val="28"/>
                <w:szCs w:val="28"/>
              </w:rPr>
              <w:t>разных типов профессий.</w:t>
            </w:r>
          </w:p>
          <w:p w:rsidR="00E839B6" w:rsidRPr="00EF2AC0" w:rsidRDefault="00E839B6" w:rsidP="00E83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B6" w:rsidRPr="00EF2AC0" w:rsidTr="00E30299">
        <w:trPr>
          <w:trHeight w:val="1096"/>
        </w:trPr>
        <w:tc>
          <w:tcPr>
            <w:tcW w:w="3144" w:type="dxa"/>
          </w:tcPr>
          <w:p w:rsidR="00E839B6" w:rsidRDefault="00E839B6" w:rsidP="0029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97EFA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  <w:tc>
          <w:tcPr>
            <w:tcW w:w="3092" w:type="dxa"/>
          </w:tcPr>
          <w:p w:rsidR="00E839B6" w:rsidRDefault="00297EFA" w:rsidP="00E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Объясняет, 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работать с текстом для проведения </w:t>
            </w:r>
            <w:r w:rsidR="00E30299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</w:p>
        </w:tc>
        <w:tc>
          <w:tcPr>
            <w:tcW w:w="3109" w:type="dxa"/>
          </w:tcPr>
          <w:p w:rsidR="005313FD" w:rsidRDefault="00297EFA" w:rsidP="00E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Читают, отвечают на поставленные вопросы</w:t>
            </w:r>
            <w:r w:rsidR="00EB0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ответы.</w:t>
            </w:r>
          </w:p>
        </w:tc>
      </w:tr>
      <w:tr w:rsidR="00E839B6" w:rsidRPr="00EF2AC0" w:rsidTr="00E30299">
        <w:tc>
          <w:tcPr>
            <w:tcW w:w="3144" w:type="dxa"/>
          </w:tcPr>
          <w:p w:rsidR="00E839B6" w:rsidRDefault="00E839B6" w:rsidP="00E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5. Рефлексия</w:t>
            </w:r>
          </w:p>
        </w:tc>
        <w:tc>
          <w:tcPr>
            <w:tcW w:w="3092" w:type="dxa"/>
          </w:tcPr>
          <w:p w:rsidR="00E839B6" w:rsidRDefault="00E839B6" w:rsidP="00EF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обобщить сведения, полученные на уроке</w:t>
            </w:r>
          </w:p>
        </w:tc>
        <w:tc>
          <w:tcPr>
            <w:tcW w:w="3109" w:type="dxa"/>
          </w:tcPr>
          <w:p w:rsidR="00E839B6" w:rsidRDefault="00E839B6" w:rsidP="00E3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тему урока и вопросы, которые разбирали</w:t>
            </w:r>
            <w:r w:rsidR="001E07DF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работы и </w:t>
            </w:r>
            <w:r w:rsidR="00E3029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</w:t>
            </w:r>
            <w:proofErr w:type="spellStart"/>
            <w:r w:rsidR="00E30299">
              <w:rPr>
                <w:rFonts w:ascii="Times New Roman" w:hAnsi="Times New Roman" w:cs="Times New Roman"/>
                <w:sz w:val="28"/>
                <w:szCs w:val="28"/>
              </w:rPr>
              <w:t>синквейны</w:t>
            </w:r>
            <w:proofErr w:type="spellEnd"/>
            <w:r w:rsidR="002E722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E97BEC" w:rsidRPr="00E36920" w:rsidRDefault="00E97BEC" w:rsidP="00E36920">
      <w:pPr>
        <w:rPr>
          <w:rFonts w:ascii="Times New Roman" w:hAnsi="Times New Roman" w:cs="Times New Roman"/>
          <w:sz w:val="28"/>
          <w:szCs w:val="28"/>
        </w:rPr>
      </w:pPr>
    </w:p>
    <w:p w:rsidR="00A54418" w:rsidRDefault="002E722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C95E96" w:rsidRPr="00C95E9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A54418">
        <w:rPr>
          <w:rFonts w:ascii="Times New Roman" w:hAnsi="Times New Roman" w:cs="Times New Roman"/>
          <w:sz w:val="28"/>
          <w:szCs w:val="28"/>
        </w:rPr>
        <w:t>Мы</w:t>
      </w:r>
      <w:proofErr w:type="spellEnd"/>
      <w:proofErr w:type="gramEnd"/>
      <w:r w:rsidR="00A54418">
        <w:rPr>
          <w:rFonts w:ascii="Times New Roman" w:hAnsi="Times New Roman" w:cs="Times New Roman"/>
          <w:sz w:val="28"/>
          <w:szCs w:val="28"/>
        </w:rPr>
        <w:t xml:space="preserve"> живем в эпоху перемен и изменений в экономике и образе жизни общества. На наших глазах появляются новые машины, новая техника. </w:t>
      </w:r>
    </w:p>
    <w:p w:rsidR="00A54418" w:rsidRDefault="002E722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54418">
        <w:rPr>
          <w:rFonts w:ascii="Times New Roman" w:hAnsi="Times New Roman" w:cs="Times New Roman"/>
          <w:sz w:val="28"/>
          <w:szCs w:val="28"/>
        </w:rPr>
        <w:t>Они,  с</w:t>
      </w:r>
      <w:proofErr w:type="gramEnd"/>
      <w:r w:rsidR="00A54418">
        <w:rPr>
          <w:rFonts w:ascii="Times New Roman" w:hAnsi="Times New Roman" w:cs="Times New Roman"/>
          <w:sz w:val="28"/>
          <w:szCs w:val="28"/>
        </w:rPr>
        <w:t xml:space="preserve"> одной стороны, помогают людям, делают их жизнь комфортнее, а с другой стороны, предъявляют новые требования к знаниям и умениям самих людей. </w:t>
      </w:r>
    </w:p>
    <w:p w:rsidR="00A54418" w:rsidRDefault="002E722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4418" w:rsidRPr="00782AFB">
        <w:rPr>
          <w:rFonts w:ascii="Times New Roman" w:hAnsi="Times New Roman" w:cs="Times New Roman"/>
          <w:sz w:val="28"/>
          <w:szCs w:val="28"/>
        </w:rPr>
        <w:t xml:space="preserve">Скорость </w:t>
      </w:r>
      <w:r w:rsidR="00A54418">
        <w:rPr>
          <w:rFonts w:ascii="Times New Roman" w:hAnsi="Times New Roman" w:cs="Times New Roman"/>
          <w:sz w:val="28"/>
          <w:szCs w:val="28"/>
        </w:rPr>
        <w:t xml:space="preserve">этих изменений </w:t>
      </w:r>
      <w:r w:rsidR="00A54418" w:rsidRPr="00782AFB">
        <w:rPr>
          <w:rFonts w:ascii="Times New Roman" w:hAnsi="Times New Roman" w:cs="Times New Roman"/>
          <w:sz w:val="28"/>
          <w:szCs w:val="28"/>
        </w:rPr>
        <w:t>увеличивается,</w:t>
      </w:r>
      <w:r w:rsidR="00A54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418">
        <w:rPr>
          <w:rFonts w:ascii="Times New Roman" w:hAnsi="Times New Roman" w:cs="Times New Roman"/>
          <w:sz w:val="28"/>
          <w:szCs w:val="28"/>
        </w:rPr>
        <w:t>а  значит</w:t>
      </w:r>
      <w:proofErr w:type="gramEnd"/>
      <w:r w:rsidR="00A54418">
        <w:rPr>
          <w:rFonts w:ascii="Times New Roman" w:hAnsi="Times New Roman" w:cs="Times New Roman"/>
          <w:sz w:val="28"/>
          <w:szCs w:val="28"/>
        </w:rPr>
        <w:t xml:space="preserve">, </w:t>
      </w:r>
      <w:r w:rsidR="00A54418" w:rsidRPr="00782AFB">
        <w:rPr>
          <w:rFonts w:ascii="Times New Roman" w:hAnsi="Times New Roman" w:cs="Times New Roman"/>
          <w:sz w:val="28"/>
          <w:szCs w:val="28"/>
        </w:rPr>
        <w:t xml:space="preserve"> сложность профессион</w:t>
      </w:r>
      <w:r w:rsidR="00A54418">
        <w:rPr>
          <w:rFonts w:ascii="Times New Roman" w:hAnsi="Times New Roman" w:cs="Times New Roman"/>
          <w:sz w:val="28"/>
          <w:szCs w:val="28"/>
        </w:rPr>
        <w:t>альных задач возрастает и  некото</w:t>
      </w:r>
      <w:r w:rsidR="00A54418" w:rsidRPr="00782AFB">
        <w:rPr>
          <w:rFonts w:ascii="Times New Roman" w:hAnsi="Times New Roman" w:cs="Times New Roman"/>
          <w:sz w:val="28"/>
          <w:szCs w:val="28"/>
        </w:rPr>
        <w:t xml:space="preserve">рые профессии, которые вчера казались фантастикой, в </w:t>
      </w:r>
      <w:r w:rsidR="00A54418">
        <w:rPr>
          <w:rFonts w:ascii="Times New Roman" w:hAnsi="Times New Roman" w:cs="Times New Roman"/>
          <w:sz w:val="28"/>
          <w:szCs w:val="28"/>
        </w:rPr>
        <w:t>будущем станут популярными и во</w:t>
      </w:r>
      <w:r w:rsidR="00A54418" w:rsidRPr="00782AFB">
        <w:rPr>
          <w:rFonts w:ascii="Times New Roman" w:hAnsi="Times New Roman" w:cs="Times New Roman"/>
          <w:sz w:val="28"/>
          <w:szCs w:val="28"/>
        </w:rPr>
        <w:t>стребованными</w:t>
      </w:r>
      <w:r w:rsidR="00A54418">
        <w:rPr>
          <w:rFonts w:ascii="Times New Roman" w:hAnsi="Times New Roman" w:cs="Times New Roman"/>
          <w:sz w:val="28"/>
          <w:szCs w:val="28"/>
        </w:rPr>
        <w:t>.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418" w:rsidRPr="002E7228" w:rsidRDefault="00A54418" w:rsidP="00A544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228">
        <w:rPr>
          <w:rFonts w:ascii="Times New Roman" w:hAnsi="Times New Roman" w:cs="Times New Roman"/>
          <w:b/>
          <w:sz w:val="28"/>
          <w:szCs w:val="28"/>
        </w:rPr>
        <w:lastRenderedPageBreak/>
        <w:t>Тема нашего урока «Старые и новые профессии на рынке труда России».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 w:rsidRPr="002E7228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5E6E" w:rsidRDefault="00205E6E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(Записывают тему урока в тетрадь)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прежде, чем говорить о новых и старых профессиях, давайте подумаем, что такое рынок труда?</w:t>
      </w:r>
    </w:p>
    <w:p w:rsidR="00A54418" w:rsidRPr="002E7228" w:rsidRDefault="00A54418" w:rsidP="00A544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228">
        <w:rPr>
          <w:rFonts w:ascii="Times New Roman" w:hAnsi="Times New Roman" w:cs="Times New Roman"/>
          <w:i/>
          <w:sz w:val="28"/>
          <w:szCs w:val="28"/>
        </w:rPr>
        <w:t>Слайд:</w:t>
      </w:r>
    </w:p>
    <w:p w:rsidR="00A54418" w:rsidRDefault="00A54418" w:rsidP="00A544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понимаем под «рынком» в экономике? </w:t>
      </w:r>
      <w:proofErr w:type="gramStart"/>
      <w:r w:rsidRPr="00983EFD">
        <w:rPr>
          <w:rFonts w:ascii="Times New Roman" w:hAnsi="Times New Roman" w:cs="Times New Roman"/>
          <w:b/>
          <w:i/>
          <w:sz w:val="28"/>
          <w:szCs w:val="28"/>
        </w:rPr>
        <w:t>( совокупность</w:t>
      </w:r>
      <w:proofErr w:type="gramEnd"/>
      <w:r w:rsidRPr="00983EFD">
        <w:rPr>
          <w:rFonts w:ascii="Times New Roman" w:hAnsi="Times New Roman" w:cs="Times New Roman"/>
          <w:b/>
          <w:i/>
          <w:sz w:val="28"/>
          <w:szCs w:val="28"/>
        </w:rPr>
        <w:t xml:space="preserve"> экономических отношений между субъектами экономики по поводу движения товаров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услуг </w:t>
      </w:r>
      <w:r w:rsidRPr="00983EFD">
        <w:rPr>
          <w:rFonts w:ascii="Times New Roman" w:hAnsi="Times New Roman" w:cs="Times New Roman"/>
          <w:b/>
          <w:i/>
          <w:sz w:val="28"/>
          <w:szCs w:val="28"/>
        </w:rPr>
        <w:t xml:space="preserve"> и денег)</w:t>
      </w:r>
    </w:p>
    <w:p w:rsidR="00A54418" w:rsidRPr="00983EFD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продается на рынке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?</w:t>
      </w:r>
      <w:proofErr w:type="gramEnd"/>
    </w:p>
    <w:p w:rsidR="00A54418" w:rsidRPr="00983EFD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является продавцом, 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покупателем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рынке труда?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ценой на этом рынке?</w:t>
      </w:r>
    </w:p>
    <w:p w:rsidR="00205E6E" w:rsidRPr="00C95E96" w:rsidRDefault="00205E6E" w:rsidP="00A544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E96">
        <w:rPr>
          <w:rFonts w:ascii="Times New Roman" w:hAnsi="Times New Roman" w:cs="Times New Roman"/>
          <w:i/>
          <w:sz w:val="28"/>
          <w:szCs w:val="28"/>
        </w:rPr>
        <w:t>Слайд:</w:t>
      </w:r>
    </w:p>
    <w:p w:rsidR="00205E6E" w:rsidRPr="00EE5DD0" w:rsidRDefault="00205E6E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 w:rsidRPr="00205E6E">
        <w:rPr>
          <w:rFonts w:ascii="Times New Roman" w:hAnsi="Times New Roman" w:cs="Times New Roman"/>
          <w:i/>
          <w:sz w:val="28"/>
          <w:szCs w:val="28"/>
        </w:rPr>
        <w:t xml:space="preserve">Рынок труда – </w:t>
      </w:r>
      <w:r w:rsidR="002E7228">
        <w:rPr>
          <w:rFonts w:ascii="Times New Roman" w:hAnsi="Times New Roman" w:cs="Times New Roman"/>
          <w:i/>
          <w:sz w:val="28"/>
          <w:szCs w:val="28"/>
        </w:rPr>
        <w:t xml:space="preserve">совокупность экономических </w:t>
      </w:r>
      <w:proofErr w:type="spellStart"/>
      <w:r w:rsidR="002E7228">
        <w:rPr>
          <w:rFonts w:ascii="Times New Roman" w:hAnsi="Times New Roman" w:cs="Times New Roman"/>
          <w:i/>
          <w:sz w:val="28"/>
          <w:szCs w:val="28"/>
        </w:rPr>
        <w:t>отношенией</w:t>
      </w:r>
      <w:proofErr w:type="spellEnd"/>
      <w:r w:rsidR="002E7228">
        <w:rPr>
          <w:rFonts w:ascii="Times New Roman" w:hAnsi="Times New Roman" w:cs="Times New Roman"/>
          <w:i/>
          <w:sz w:val="28"/>
          <w:szCs w:val="28"/>
        </w:rPr>
        <w:t xml:space="preserve"> между </w:t>
      </w:r>
      <w:proofErr w:type="gramStart"/>
      <w:r w:rsidR="002E7228">
        <w:rPr>
          <w:rFonts w:ascii="Times New Roman" w:hAnsi="Times New Roman" w:cs="Times New Roman"/>
          <w:i/>
          <w:sz w:val="28"/>
          <w:szCs w:val="28"/>
        </w:rPr>
        <w:t>фирмами  наемными</w:t>
      </w:r>
      <w:proofErr w:type="gramEnd"/>
      <w:r w:rsidR="002E7228">
        <w:rPr>
          <w:rFonts w:ascii="Times New Roman" w:hAnsi="Times New Roman" w:cs="Times New Roman"/>
          <w:i/>
          <w:sz w:val="28"/>
          <w:szCs w:val="28"/>
        </w:rPr>
        <w:t xml:space="preserve"> работниками по поводу купли и продажи знаний, умений, навыков</w:t>
      </w:r>
      <w:r w:rsidR="00B837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2E7228">
        <w:rPr>
          <w:rFonts w:ascii="Times New Roman" w:hAnsi="Times New Roman" w:cs="Times New Roman"/>
          <w:sz w:val="28"/>
          <w:szCs w:val="28"/>
        </w:rPr>
        <w:t xml:space="preserve"> формулируют определение устно</w:t>
      </w:r>
      <w:r w:rsidR="00B8371C">
        <w:rPr>
          <w:rFonts w:ascii="Times New Roman" w:hAnsi="Times New Roman" w:cs="Times New Roman"/>
          <w:sz w:val="28"/>
          <w:szCs w:val="28"/>
        </w:rPr>
        <w:t>)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DFA" w:rsidRDefault="00336DA0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5E96" w:rsidRPr="00C95E9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418">
        <w:rPr>
          <w:rFonts w:ascii="Times New Roman" w:hAnsi="Times New Roman" w:cs="Times New Roman"/>
          <w:sz w:val="28"/>
          <w:szCs w:val="28"/>
        </w:rPr>
        <w:t xml:space="preserve">Каждый из вас скоро окажется в роли продавца на рынке труда и будет продавать свои знания, умения, навыки – т.е. все чему вы сможете научиться к тому моменту, когда окажетесь на этом рынке. </w:t>
      </w:r>
    </w:p>
    <w:p w:rsidR="002A6DFA" w:rsidRPr="00C95E96" w:rsidRDefault="002A6DFA" w:rsidP="00A544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5E96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Pr="00C95E96">
        <w:rPr>
          <w:rFonts w:ascii="Times New Roman" w:hAnsi="Times New Roman" w:cs="Times New Roman"/>
          <w:b/>
          <w:i/>
          <w:sz w:val="28"/>
          <w:szCs w:val="28"/>
        </w:rPr>
        <w:t>«Тенденции изменения рынка труда»</w:t>
      </w:r>
    </w:p>
    <w:p w:rsidR="002A6DFA" w:rsidRPr="002A6DFA" w:rsidRDefault="002A6DFA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и технологические из</w:t>
      </w:r>
      <w:r w:rsidR="00A84F9B">
        <w:rPr>
          <w:rFonts w:ascii="Times New Roman" w:hAnsi="Times New Roman" w:cs="Times New Roman"/>
          <w:sz w:val="28"/>
          <w:szCs w:val="28"/>
        </w:rPr>
        <w:t>менения, происходящие в 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84F9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 мире</w:t>
      </w:r>
      <w:r w:rsidR="00A84F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ставят перед нами новые задачи. Решать эти задачи должны специалисты новых профессий, которых раньше не существовало</w:t>
      </w:r>
      <w:r w:rsidR="00A84F9B">
        <w:rPr>
          <w:rFonts w:ascii="Times New Roman" w:hAnsi="Times New Roman" w:cs="Times New Roman"/>
          <w:sz w:val="28"/>
          <w:szCs w:val="28"/>
        </w:rPr>
        <w:t>. Если старую задачу можно новым способом решить без участия человека, то такая профессия исчезает, она больше не нужна на рынке труда. А вот если старую задачу невозможно решить без человека, то такая профессия остается.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я предлагаю познакомиться с профессиями ближайшего будущего, которые вот-вот появятся или уже появились на рынке труда нашей страны.</w:t>
      </w:r>
    </w:p>
    <w:p w:rsidR="00A54418" w:rsidRPr="001647B4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 w:rsidRPr="00F338AA">
        <w:rPr>
          <w:rFonts w:ascii="Times New Roman" w:hAnsi="Times New Roman" w:cs="Times New Roman"/>
          <w:b/>
          <w:sz w:val="28"/>
          <w:szCs w:val="28"/>
        </w:rPr>
        <w:t>Сообщение об Атласе новых профессий</w:t>
      </w:r>
      <w:r w:rsidR="001647B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647B4" w:rsidRPr="001647B4">
        <w:rPr>
          <w:rFonts w:ascii="Times New Roman" w:hAnsi="Times New Roman" w:cs="Times New Roman"/>
          <w:b/>
          <w:sz w:val="28"/>
          <w:szCs w:val="28"/>
        </w:rPr>
        <w:t>http://atlas100.ru/</w:t>
      </w:r>
      <w:r w:rsidR="001647B4">
        <w:rPr>
          <w:rFonts w:ascii="Times New Roman" w:hAnsi="Times New Roman" w:cs="Times New Roman"/>
          <w:b/>
          <w:sz w:val="28"/>
          <w:szCs w:val="28"/>
        </w:rPr>
        <w:t>)</w:t>
      </w:r>
      <w:r w:rsidR="002A6DF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2A6DFA">
        <w:rPr>
          <w:rFonts w:ascii="Times New Roman" w:hAnsi="Times New Roman" w:cs="Times New Roman"/>
          <w:sz w:val="28"/>
          <w:szCs w:val="28"/>
        </w:rPr>
        <w:t>опережающее  задание</w:t>
      </w:r>
      <w:proofErr w:type="gramEnd"/>
    </w:p>
    <w:p w:rsidR="00A54418" w:rsidRDefault="00A54418" w:rsidP="00A544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418" w:rsidRDefault="00C95E96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 w:rsidRPr="00C95E9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418" w:rsidRPr="00546A3A">
        <w:rPr>
          <w:rFonts w:ascii="Times New Roman" w:hAnsi="Times New Roman" w:cs="Times New Roman"/>
          <w:sz w:val="28"/>
          <w:szCs w:val="28"/>
        </w:rPr>
        <w:t>Современные психологи</w:t>
      </w:r>
      <w:r w:rsidR="00A54418">
        <w:rPr>
          <w:rFonts w:ascii="Times New Roman" w:hAnsi="Times New Roman" w:cs="Times New Roman"/>
          <w:sz w:val="28"/>
          <w:szCs w:val="28"/>
        </w:rPr>
        <w:t xml:space="preserve"> выделяют пять профессиональных сфер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 w:rsidRPr="00C95E96">
        <w:rPr>
          <w:rFonts w:ascii="Times New Roman" w:hAnsi="Times New Roman" w:cs="Times New Roman"/>
          <w:i/>
          <w:sz w:val="28"/>
          <w:szCs w:val="28"/>
        </w:rPr>
        <w:lastRenderedPageBreak/>
        <w:t>Слайд: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Человек-человек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Человек-природа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–техника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Человек-знаковая система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Человек-художественный образ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71C" w:rsidRPr="00C95E96" w:rsidRDefault="00B8371C" w:rsidP="00A544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E96"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</w:p>
    <w:p w:rsidR="00C95E96" w:rsidRDefault="00A54418" w:rsidP="00C95E9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из списка распределяют по сферам</w:t>
      </w:r>
      <w:r w:rsidR="00C95E96">
        <w:rPr>
          <w:rFonts w:ascii="Times New Roman" w:hAnsi="Times New Roman" w:cs="Times New Roman"/>
          <w:sz w:val="28"/>
          <w:szCs w:val="28"/>
        </w:rPr>
        <w:t xml:space="preserve"> и заполняют таблицу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5E3A">
        <w:t xml:space="preserve"> </w:t>
      </w:r>
      <w:r w:rsidR="00C95E96" w:rsidRPr="004E52B1">
        <w:rPr>
          <w:rFonts w:ascii="Times New Roman" w:hAnsi="Times New Roman" w:cs="Times New Roman"/>
          <w:i/>
          <w:sz w:val="28"/>
          <w:szCs w:val="28"/>
        </w:rPr>
        <w:t>Журналист, врач, слесарь, агроном, продавец, лаборант, художник, водитель, учитель, летчик, музыкант, бухгалтер, дизайнер, актер, программист, ветеринар, тракторист, гидролог, швея, официант, шахтер</w:t>
      </w:r>
      <w:r w:rsidR="00C95E96">
        <w:rPr>
          <w:rFonts w:ascii="Times New Roman" w:hAnsi="Times New Roman" w:cs="Times New Roman"/>
          <w:i/>
          <w:sz w:val="28"/>
          <w:szCs w:val="28"/>
        </w:rPr>
        <w:t>, экскурсовод, штурман, лесничий, шифровальщик</w:t>
      </w:r>
    </w:p>
    <w:p w:rsidR="00A54418" w:rsidRPr="007B5E3A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E3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418" w:rsidRPr="00360768" w:rsidRDefault="00A54418" w:rsidP="00A544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E96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0768">
        <w:rPr>
          <w:rFonts w:ascii="Times New Roman" w:hAnsi="Times New Roman" w:cs="Times New Roman"/>
          <w:b/>
          <w:sz w:val="28"/>
          <w:szCs w:val="28"/>
        </w:rPr>
        <w:t>Человек – человек</w:t>
      </w:r>
    </w:p>
    <w:p w:rsidR="00A54418" w:rsidRPr="00360768" w:rsidRDefault="00A54418" w:rsidP="00A544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768">
        <w:rPr>
          <w:rFonts w:ascii="Times New Roman" w:hAnsi="Times New Roman" w:cs="Times New Roman"/>
          <w:i/>
          <w:sz w:val="28"/>
          <w:szCs w:val="28"/>
        </w:rPr>
        <w:t xml:space="preserve">Старые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Новые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                       </w:t>
      </w:r>
      <w:r w:rsidR="007E225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E2251">
        <w:rPr>
          <w:rFonts w:ascii="Times New Roman" w:hAnsi="Times New Roman" w:cs="Times New Roman"/>
          <w:sz w:val="28"/>
          <w:szCs w:val="28"/>
        </w:rPr>
        <w:t>Эковожатый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</w:t>
      </w:r>
      <w:r w:rsidR="007E2251">
        <w:rPr>
          <w:rFonts w:ascii="Times New Roman" w:hAnsi="Times New Roman" w:cs="Times New Roman"/>
          <w:sz w:val="28"/>
          <w:szCs w:val="28"/>
        </w:rPr>
        <w:t xml:space="preserve">                                     Модератор платформы персональных 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</w:t>
      </w:r>
      <w:r w:rsidR="007E2251">
        <w:rPr>
          <w:rFonts w:ascii="Times New Roman" w:hAnsi="Times New Roman" w:cs="Times New Roman"/>
          <w:sz w:val="28"/>
          <w:szCs w:val="28"/>
        </w:rPr>
        <w:t xml:space="preserve">                          благотворительных программ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418" w:rsidRPr="00360768" w:rsidRDefault="00A54418" w:rsidP="00A544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E96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0768">
        <w:rPr>
          <w:rFonts w:ascii="Times New Roman" w:hAnsi="Times New Roman" w:cs="Times New Roman"/>
          <w:b/>
          <w:sz w:val="28"/>
          <w:szCs w:val="28"/>
        </w:rPr>
        <w:t>Человек- природа</w:t>
      </w:r>
    </w:p>
    <w:p w:rsidR="00A54418" w:rsidRPr="00360768" w:rsidRDefault="00A54418" w:rsidP="00A544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768">
        <w:rPr>
          <w:rFonts w:ascii="Times New Roman" w:hAnsi="Times New Roman" w:cs="Times New Roman"/>
          <w:i/>
          <w:sz w:val="28"/>
          <w:szCs w:val="28"/>
        </w:rPr>
        <w:t xml:space="preserve">Старые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Новые</w:t>
      </w:r>
    </w:p>
    <w:p w:rsidR="00A54418" w:rsidRPr="00360768" w:rsidRDefault="00A54418" w:rsidP="00A544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Агроном                </w:t>
      </w:r>
      <w:r w:rsidR="003171FE">
        <w:rPr>
          <w:rFonts w:ascii="Times New Roman" w:hAnsi="Times New Roman" w:cs="Times New Roman"/>
          <w:sz w:val="28"/>
          <w:szCs w:val="28"/>
        </w:rPr>
        <w:t xml:space="preserve">             Сити-фермер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</w:t>
      </w:r>
      <w:r w:rsidR="003171FE">
        <w:rPr>
          <w:rFonts w:ascii="Times New Roman" w:hAnsi="Times New Roman" w:cs="Times New Roman"/>
          <w:sz w:val="28"/>
          <w:szCs w:val="28"/>
        </w:rPr>
        <w:t xml:space="preserve">                           ГМО агроном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Гидролог</w:t>
      </w:r>
      <w:r w:rsidR="00BF418C">
        <w:rPr>
          <w:rFonts w:ascii="Times New Roman" w:hAnsi="Times New Roman" w:cs="Times New Roman"/>
          <w:sz w:val="28"/>
          <w:szCs w:val="28"/>
        </w:rPr>
        <w:t xml:space="preserve">                             Экоаналитик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418" w:rsidRDefault="00A54418" w:rsidP="00A544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E96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0768">
        <w:rPr>
          <w:rFonts w:ascii="Times New Roman" w:hAnsi="Times New Roman" w:cs="Times New Roman"/>
          <w:b/>
          <w:sz w:val="28"/>
          <w:szCs w:val="28"/>
        </w:rPr>
        <w:t>Человек-техника</w:t>
      </w:r>
    </w:p>
    <w:p w:rsidR="00A54418" w:rsidRDefault="00A54418" w:rsidP="00A544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768">
        <w:rPr>
          <w:rFonts w:ascii="Times New Roman" w:hAnsi="Times New Roman" w:cs="Times New Roman"/>
          <w:i/>
          <w:sz w:val="28"/>
          <w:szCs w:val="28"/>
        </w:rPr>
        <w:t>Старые</w:t>
      </w:r>
      <w:r w:rsidR="003171FE">
        <w:rPr>
          <w:rFonts w:ascii="Times New Roman" w:hAnsi="Times New Roman" w:cs="Times New Roman"/>
          <w:i/>
          <w:sz w:val="28"/>
          <w:szCs w:val="28"/>
        </w:rPr>
        <w:t xml:space="preserve">                                Новые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 w:rsidRPr="00360768">
        <w:rPr>
          <w:rFonts w:ascii="Times New Roman" w:hAnsi="Times New Roman" w:cs="Times New Roman"/>
          <w:sz w:val="28"/>
          <w:szCs w:val="28"/>
        </w:rPr>
        <w:lastRenderedPageBreak/>
        <w:t>Летчик</w:t>
      </w:r>
      <w:r w:rsidR="003171FE">
        <w:rPr>
          <w:rFonts w:ascii="Times New Roman" w:hAnsi="Times New Roman" w:cs="Times New Roman"/>
          <w:sz w:val="28"/>
          <w:szCs w:val="28"/>
        </w:rPr>
        <w:t xml:space="preserve">                               Проектировщик детской робототехники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</w:t>
      </w:r>
      <w:r w:rsidR="003171FE">
        <w:rPr>
          <w:rFonts w:ascii="Times New Roman" w:hAnsi="Times New Roman" w:cs="Times New Roman"/>
          <w:sz w:val="28"/>
          <w:szCs w:val="28"/>
        </w:rPr>
        <w:t xml:space="preserve">                               Оператор многофункциональных роботизированных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Слесарь </w:t>
      </w:r>
      <w:r w:rsidR="003171FE">
        <w:rPr>
          <w:rFonts w:ascii="Times New Roman" w:hAnsi="Times New Roman" w:cs="Times New Roman"/>
          <w:sz w:val="28"/>
          <w:szCs w:val="28"/>
        </w:rPr>
        <w:t xml:space="preserve">                             комплексов</w:t>
      </w:r>
    </w:p>
    <w:p w:rsidR="00EE5DD0" w:rsidRDefault="00EE5DD0" w:rsidP="00EE5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Тракторист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418" w:rsidRDefault="00A54418" w:rsidP="00A544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E96">
        <w:rPr>
          <w:rFonts w:ascii="Times New Roman" w:hAnsi="Times New Roman" w:cs="Times New Roman"/>
          <w:i/>
          <w:sz w:val="28"/>
          <w:szCs w:val="28"/>
        </w:rPr>
        <w:t xml:space="preserve">Слайд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0768">
        <w:rPr>
          <w:rFonts w:ascii="Times New Roman" w:hAnsi="Times New Roman" w:cs="Times New Roman"/>
          <w:b/>
          <w:sz w:val="28"/>
          <w:szCs w:val="28"/>
        </w:rPr>
        <w:t>Человек-знаковая система</w:t>
      </w:r>
    </w:p>
    <w:p w:rsidR="00A54418" w:rsidRDefault="00A54418" w:rsidP="00A544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768">
        <w:rPr>
          <w:rFonts w:ascii="Times New Roman" w:hAnsi="Times New Roman" w:cs="Times New Roman"/>
          <w:i/>
          <w:sz w:val="28"/>
          <w:szCs w:val="28"/>
        </w:rPr>
        <w:t>Старые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Новые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</w:t>
      </w:r>
      <w:r w:rsidR="003171FE">
        <w:rPr>
          <w:rFonts w:ascii="Times New Roman" w:hAnsi="Times New Roman" w:cs="Times New Roman"/>
          <w:sz w:val="28"/>
          <w:szCs w:val="28"/>
        </w:rPr>
        <w:t xml:space="preserve">                                         Архитектор информационных систем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</w:t>
      </w:r>
      <w:r w:rsidR="003171FE">
        <w:rPr>
          <w:rFonts w:ascii="Times New Roman" w:hAnsi="Times New Roman" w:cs="Times New Roman"/>
          <w:sz w:val="28"/>
          <w:szCs w:val="28"/>
        </w:rPr>
        <w:t xml:space="preserve">                                        Цифровой лингвист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Программисты</w:t>
      </w:r>
      <w:r w:rsidR="003171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71F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3171FE">
        <w:rPr>
          <w:rFonts w:ascii="Times New Roman" w:hAnsi="Times New Roman" w:cs="Times New Roman"/>
          <w:sz w:val="28"/>
          <w:szCs w:val="28"/>
        </w:rPr>
        <w:t>-проповедник</w:t>
      </w:r>
    </w:p>
    <w:p w:rsidR="003171FE" w:rsidRPr="003171FE" w:rsidRDefault="003171FE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Куратор информационно</w:t>
      </w:r>
      <w:r w:rsidR="004F131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4F1316">
        <w:rPr>
          <w:rFonts w:ascii="Times New Roman" w:hAnsi="Times New Roman" w:cs="Times New Roman"/>
          <w:sz w:val="28"/>
          <w:szCs w:val="28"/>
        </w:rPr>
        <w:t>и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418" w:rsidRDefault="00A54418" w:rsidP="00A544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E96">
        <w:rPr>
          <w:rFonts w:ascii="Times New Roman" w:hAnsi="Times New Roman" w:cs="Times New Roman"/>
          <w:i/>
          <w:sz w:val="28"/>
          <w:szCs w:val="28"/>
        </w:rPr>
        <w:t xml:space="preserve">Слайд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0768">
        <w:rPr>
          <w:rFonts w:ascii="Times New Roman" w:hAnsi="Times New Roman" w:cs="Times New Roman"/>
          <w:b/>
          <w:sz w:val="28"/>
          <w:szCs w:val="28"/>
        </w:rPr>
        <w:t>Человек-художественный образ</w:t>
      </w:r>
    </w:p>
    <w:p w:rsidR="00A54418" w:rsidRDefault="00A54418" w:rsidP="00A544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768">
        <w:rPr>
          <w:rFonts w:ascii="Times New Roman" w:hAnsi="Times New Roman" w:cs="Times New Roman"/>
          <w:i/>
          <w:sz w:val="28"/>
          <w:szCs w:val="28"/>
        </w:rPr>
        <w:t>Старые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Новые</w:t>
      </w:r>
    </w:p>
    <w:p w:rsidR="00A54418" w:rsidRPr="0036076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 w:rsidRPr="00360768">
        <w:rPr>
          <w:rFonts w:ascii="Times New Roman" w:hAnsi="Times New Roman" w:cs="Times New Roman"/>
          <w:sz w:val="28"/>
          <w:szCs w:val="28"/>
        </w:rPr>
        <w:t>Музыканты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Куратор коллективного творчества</w:t>
      </w:r>
    </w:p>
    <w:p w:rsidR="00A54418" w:rsidRPr="0036076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 w:rsidRPr="00360768">
        <w:rPr>
          <w:rFonts w:ascii="Times New Roman" w:hAnsi="Times New Roman" w:cs="Times New Roman"/>
          <w:sz w:val="28"/>
          <w:szCs w:val="28"/>
        </w:rPr>
        <w:t>Художники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Личный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эстетическому развитию</w:t>
      </w:r>
    </w:p>
    <w:p w:rsidR="00A54418" w:rsidRP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 w:rsidRPr="00360768">
        <w:rPr>
          <w:rFonts w:ascii="Times New Roman" w:hAnsi="Times New Roman" w:cs="Times New Roman"/>
          <w:sz w:val="28"/>
          <w:szCs w:val="28"/>
        </w:rPr>
        <w:t>Актер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961A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художник</w:t>
      </w:r>
    </w:p>
    <w:p w:rsidR="00A54418" w:rsidRDefault="00A54418" w:rsidP="00A54418">
      <w:pPr>
        <w:jc w:val="both"/>
        <w:rPr>
          <w:rFonts w:ascii="Times New Roman" w:hAnsi="Times New Roman" w:cs="Times New Roman"/>
          <w:sz w:val="28"/>
          <w:szCs w:val="28"/>
        </w:rPr>
      </w:pPr>
      <w:r w:rsidRPr="00360768">
        <w:rPr>
          <w:rFonts w:ascii="Times New Roman" w:hAnsi="Times New Roman" w:cs="Times New Roman"/>
          <w:sz w:val="28"/>
          <w:szCs w:val="28"/>
        </w:rPr>
        <w:t xml:space="preserve">Дизайнер </w:t>
      </w:r>
    </w:p>
    <w:p w:rsidR="00E36920" w:rsidRDefault="00E36920">
      <w:pPr>
        <w:rPr>
          <w:rFonts w:ascii="Times New Roman" w:hAnsi="Times New Roman" w:cs="Times New Roman"/>
          <w:sz w:val="28"/>
          <w:szCs w:val="28"/>
        </w:rPr>
      </w:pPr>
    </w:p>
    <w:p w:rsidR="003626DF" w:rsidRPr="00C95E96" w:rsidRDefault="003626DF" w:rsidP="003626DF">
      <w:pPr>
        <w:rPr>
          <w:rFonts w:ascii="Times New Roman" w:hAnsi="Times New Roman" w:cs="Times New Roman"/>
          <w:b/>
          <w:sz w:val="28"/>
          <w:szCs w:val="28"/>
        </w:rPr>
      </w:pPr>
      <w:r w:rsidRPr="00C95E96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Pr="00C95E96">
        <w:rPr>
          <w:rFonts w:ascii="Times New Roman" w:hAnsi="Times New Roman" w:cs="Times New Roman"/>
          <w:b/>
          <w:sz w:val="28"/>
          <w:szCs w:val="28"/>
        </w:rPr>
        <w:t>Компетенции</w:t>
      </w:r>
    </w:p>
    <w:p w:rsidR="000261AF" w:rsidRPr="003626DF" w:rsidRDefault="000261AF">
      <w:pPr>
        <w:rPr>
          <w:rFonts w:ascii="Times New Roman" w:hAnsi="Times New Roman" w:cs="Times New Roman"/>
          <w:sz w:val="28"/>
          <w:szCs w:val="28"/>
        </w:rPr>
      </w:pPr>
      <w:r w:rsidRPr="003626DF">
        <w:rPr>
          <w:rFonts w:ascii="Times New Roman" w:hAnsi="Times New Roman" w:cs="Times New Roman"/>
          <w:sz w:val="28"/>
          <w:szCs w:val="28"/>
        </w:rPr>
        <w:t>Определение компетенций, необходимых для разных профессиональных сфер и выделение среди них общих</w:t>
      </w:r>
    </w:p>
    <w:p w:rsidR="004C5DCD" w:rsidRPr="004C5DCD" w:rsidRDefault="004C5DCD">
      <w:pPr>
        <w:rPr>
          <w:rFonts w:ascii="Times New Roman" w:hAnsi="Times New Roman" w:cs="Times New Roman"/>
          <w:b/>
          <w:sz w:val="28"/>
          <w:szCs w:val="28"/>
        </w:rPr>
      </w:pPr>
      <w:r w:rsidRPr="004C5D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современной практике термин </w:t>
      </w:r>
      <w:r w:rsidRPr="004C5DCD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«профессиональная компетенция» </w:t>
      </w:r>
      <w:r w:rsidRPr="004C5D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чаще всего определяет способность сотрудника выполнять задачи в соответствии с заданными стандартами</w:t>
      </w:r>
      <w:r w:rsidRPr="004C5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61AF" w:rsidRDefault="000261AF">
      <w:pPr>
        <w:rPr>
          <w:rFonts w:ascii="Times New Roman" w:hAnsi="Times New Roman" w:cs="Times New Roman"/>
          <w:sz w:val="28"/>
          <w:szCs w:val="28"/>
        </w:rPr>
      </w:pPr>
      <w:r w:rsidRPr="000261AF">
        <w:rPr>
          <w:rFonts w:ascii="Times New Roman" w:hAnsi="Times New Roman" w:cs="Times New Roman"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7CB2">
        <w:rPr>
          <w:rFonts w:ascii="Times New Roman" w:hAnsi="Times New Roman" w:cs="Times New Roman"/>
          <w:sz w:val="28"/>
          <w:szCs w:val="28"/>
        </w:rPr>
        <w:t>а</w:t>
      </w:r>
      <w:r w:rsidRPr="000261AF">
        <w:rPr>
          <w:rFonts w:ascii="Times New Roman" w:hAnsi="Times New Roman" w:cs="Times New Roman"/>
          <w:sz w:val="28"/>
          <w:szCs w:val="28"/>
        </w:rPr>
        <w:t>даптивность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н</w:t>
      </w:r>
      <w:r w:rsidRPr="000261AF">
        <w:rPr>
          <w:rFonts w:ascii="Times New Roman" w:hAnsi="Times New Roman" w:cs="Times New Roman"/>
          <w:sz w:val="28"/>
          <w:szCs w:val="28"/>
        </w:rPr>
        <w:t>езависимость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п</w:t>
      </w:r>
      <w:r w:rsidRPr="000261AF">
        <w:rPr>
          <w:rFonts w:ascii="Times New Roman" w:hAnsi="Times New Roman" w:cs="Times New Roman"/>
          <w:sz w:val="28"/>
          <w:szCs w:val="28"/>
        </w:rPr>
        <w:t>орядочность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с</w:t>
      </w:r>
      <w:r w:rsidRPr="000261AF">
        <w:rPr>
          <w:rFonts w:ascii="Times New Roman" w:hAnsi="Times New Roman" w:cs="Times New Roman"/>
          <w:sz w:val="28"/>
          <w:szCs w:val="28"/>
        </w:rPr>
        <w:t>трессоустойчивость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в</w:t>
      </w:r>
      <w:r w:rsidRPr="000261AF">
        <w:rPr>
          <w:rFonts w:ascii="Times New Roman" w:hAnsi="Times New Roman" w:cs="Times New Roman"/>
          <w:sz w:val="28"/>
          <w:szCs w:val="28"/>
        </w:rPr>
        <w:t>нимание к деталям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о</w:t>
      </w:r>
      <w:r w:rsidRPr="000261AF">
        <w:rPr>
          <w:rFonts w:ascii="Times New Roman" w:hAnsi="Times New Roman" w:cs="Times New Roman"/>
          <w:sz w:val="28"/>
          <w:szCs w:val="28"/>
        </w:rPr>
        <w:t>рганизованность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о</w:t>
      </w:r>
      <w:r w:rsidRPr="000261AF">
        <w:rPr>
          <w:rFonts w:ascii="Times New Roman" w:hAnsi="Times New Roman" w:cs="Times New Roman"/>
          <w:sz w:val="28"/>
          <w:szCs w:val="28"/>
        </w:rPr>
        <w:t>риентация на изменения</w:t>
      </w:r>
      <w:r w:rsidR="00524A31">
        <w:rPr>
          <w:rFonts w:ascii="Times New Roman" w:hAnsi="Times New Roman" w:cs="Times New Roman"/>
          <w:sz w:val="28"/>
          <w:szCs w:val="28"/>
        </w:rPr>
        <w:t xml:space="preserve">, </w:t>
      </w:r>
      <w:r w:rsidR="00D3628B">
        <w:rPr>
          <w:rFonts w:ascii="Times New Roman" w:hAnsi="Times New Roman" w:cs="Times New Roman"/>
          <w:sz w:val="28"/>
          <w:szCs w:val="28"/>
        </w:rPr>
        <w:t>аналитическое мышление</w:t>
      </w:r>
    </w:p>
    <w:p w:rsidR="00391BA6" w:rsidRPr="00391BA6" w:rsidRDefault="000261AF" w:rsidP="00BF41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418C">
        <w:rPr>
          <w:rFonts w:ascii="Times New Roman" w:hAnsi="Times New Roman" w:cs="Times New Roman"/>
          <w:i/>
          <w:sz w:val="28"/>
          <w:szCs w:val="28"/>
        </w:rPr>
        <w:t>Межличностные</w:t>
      </w:r>
      <w:r w:rsidR="00524A31" w:rsidRPr="00391BA6">
        <w:rPr>
          <w:rFonts w:ascii="Times New Roman" w:hAnsi="Times New Roman" w:cs="Times New Roman"/>
          <w:sz w:val="28"/>
          <w:szCs w:val="28"/>
        </w:rPr>
        <w:t xml:space="preserve">: </w:t>
      </w:r>
      <w:r w:rsidRPr="00391BA6">
        <w:rPr>
          <w:rFonts w:ascii="Times New Roman" w:hAnsi="Times New Roman" w:cs="Times New Roman"/>
          <w:sz w:val="28"/>
          <w:szCs w:val="28"/>
        </w:rPr>
        <w:t xml:space="preserve"> </w:t>
      </w:r>
      <w:r w:rsidR="00777CB2" w:rsidRPr="00391BA6">
        <w:rPr>
          <w:rFonts w:ascii="Times New Roman" w:hAnsi="Times New Roman" w:cs="Times New Roman"/>
          <w:sz w:val="28"/>
          <w:szCs w:val="28"/>
        </w:rPr>
        <w:t>в</w:t>
      </w:r>
      <w:r w:rsidR="00524A31" w:rsidRPr="00391BA6">
        <w:rPr>
          <w:rFonts w:ascii="Times New Roman" w:hAnsi="Times New Roman" w:cs="Times New Roman"/>
          <w:sz w:val="28"/>
          <w:szCs w:val="28"/>
        </w:rPr>
        <w:t>лияние</w:t>
      </w:r>
      <w:proofErr w:type="gramEnd"/>
      <w:r w:rsidR="00524A31" w:rsidRPr="00391BA6">
        <w:rPr>
          <w:rFonts w:ascii="Times New Roman" w:hAnsi="Times New Roman" w:cs="Times New Roman"/>
          <w:sz w:val="28"/>
          <w:szCs w:val="28"/>
        </w:rPr>
        <w:t xml:space="preserve">, </w:t>
      </w:r>
      <w:r w:rsidR="00777CB2" w:rsidRPr="00391BA6">
        <w:rPr>
          <w:rFonts w:ascii="Times New Roman" w:hAnsi="Times New Roman" w:cs="Times New Roman"/>
          <w:sz w:val="28"/>
          <w:szCs w:val="28"/>
        </w:rPr>
        <w:t>у</w:t>
      </w:r>
      <w:r w:rsidR="00524A31" w:rsidRPr="00391BA6">
        <w:rPr>
          <w:rFonts w:ascii="Times New Roman" w:hAnsi="Times New Roman" w:cs="Times New Roman"/>
          <w:sz w:val="28"/>
          <w:szCs w:val="28"/>
        </w:rPr>
        <w:t xml:space="preserve">мение убеждать, </w:t>
      </w:r>
      <w:r w:rsidR="00777CB2" w:rsidRPr="00391BA6">
        <w:rPr>
          <w:rFonts w:ascii="Times New Roman" w:hAnsi="Times New Roman" w:cs="Times New Roman"/>
          <w:sz w:val="28"/>
          <w:szCs w:val="28"/>
        </w:rPr>
        <w:t>ч</w:t>
      </w:r>
      <w:r w:rsidR="00524A31" w:rsidRPr="00391BA6">
        <w:rPr>
          <w:rFonts w:ascii="Times New Roman" w:hAnsi="Times New Roman" w:cs="Times New Roman"/>
          <w:sz w:val="28"/>
          <w:szCs w:val="28"/>
        </w:rPr>
        <w:t xml:space="preserve">уткость, </w:t>
      </w:r>
      <w:r w:rsidR="00777CB2" w:rsidRPr="00391BA6">
        <w:rPr>
          <w:rFonts w:ascii="Times New Roman" w:hAnsi="Times New Roman" w:cs="Times New Roman"/>
          <w:sz w:val="28"/>
          <w:szCs w:val="28"/>
        </w:rPr>
        <w:t>г</w:t>
      </w:r>
      <w:r w:rsidR="00524A31" w:rsidRPr="00391BA6">
        <w:rPr>
          <w:rFonts w:ascii="Times New Roman" w:hAnsi="Times New Roman" w:cs="Times New Roman"/>
          <w:sz w:val="28"/>
          <w:szCs w:val="28"/>
        </w:rPr>
        <w:t>ибкость,</w:t>
      </w:r>
      <w:r w:rsidR="00524A31" w:rsidRPr="00524A31">
        <w:t xml:space="preserve"> </w:t>
      </w:r>
      <w:r w:rsidR="00777CB2" w:rsidRPr="00391BA6">
        <w:rPr>
          <w:rFonts w:ascii="Times New Roman" w:hAnsi="Times New Roman" w:cs="Times New Roman"/>
          <w:sz w:val="28"/>
          <w:szCs w:val="28"/>
        </w:rPr>
        <w:t>в</w:t>
      </w:r>
      <w:r w:rsidR="00524A31" w:rsidRPr="00391BA6">
        <w:rPr>
          <w:rFonts w:ascii="Times New Roman" w:hAnsi="Times New Roman" w:cs="Times New Roman"/>
          <w:sz w:val="28"/>
          <w:szCs w:val="28"/>
        </w:rPr>
        <w:t xml:space="preserve">ластность,  </w:t>
      </w:r>
      <w:r w:rsidR="00777CB2" w:rsidRPr="00391BA6">
        <w:rPr>
          <w:rFonts w:ascii="Times New Roman" w:hAnsi="Times New Roman" w:cs="Times New Roman"/>
          <w:sz w:val="28"/>
          <w:szCs w:val="28"/>
        </w:rPr>
        <w:t>в</w:t>
      </w:r>
      <w:r w:rsidR="00524A31" w:rsidRPr="00391BA6">
        <w:rPr>
          <w:rFonts w:ascii="Times New Roman" w:hAnsi="Times New Roman" w:cs="Times New Roman"/>
          <w:sz w:val="28"/>
          <w:szCs w:val="28"/>
        </w:rPr>
        <w:t xml:space="preserve">едение переговоров, </w:t>
      </w:r>
      <w:r w:rsidR="00777CB2" w:rsidRPr="00391BA6">
        <w:rPr>
          <w:rFonts w:ascii="Times New Roman" w:hAnsi="Times New Roman" w:cs="Times New Roman"/>
          <w:sz w:val="28"/>
          <w:szCs w:val="28"/>
        </w:rPr>
        <w:t>э</w:t>
      </w:r>
      <w:r w:rsidR="00524A31" w:rsidRPr="00391BA6">
        <w:rPr>
          <w:rFonts w:ascii="Times New Roman" w:hAnsi="Times New Roman" w:cs="Times New Roman"/>
          <w:sz w:val="28"/>
          <w:szCs w:val="28"/>
        </w:rPr>
        <w:t xml:space="preserve">тичность, </w:t>
      </w:r>
      <w:r w:rsidR="00777CB2" w:rsidRPr="00391BA6">
        <w:rPr>
          <w:rFonts w:ascii="Times New Roman" w:hAnsi="Times New Roman" w:cs="Times New Roman"/>
          <w:sz w:val="28"/>
          <w:szCs w:val="28"/>
        </w:rPr>
        <w:t>о</w:t>
      </w:r>
      <w:r w:rsidR="00524A31" w:rsidRPr="00391BA6">
        <w:rPr>
          <w:rFonts w:ascii="Times New Roman" w:hAnsi="Times New Roman" w:cs="Times New Roman"/>
          <w:sz w:val="28"/>
          <w:szCs w:val="28"/>
        </w:rPr>
        <w:t>бъективность</w:t>
      </w:r>
      <w:r w:rsidR="00391BA6" w:rsidRPr="0039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BA6">
        <w:rPr>
          <w:rFonts w:ascii="Times New Roman" w:hAnsi="Times New Roman" w:cs="Times New Roman"/>
          <w:sz w:val="28"/>
          <w:szCs w:val="28"/>
        </w:rPr>
        <w:t>с</w:t>
      </w:r>
      <w:r w:rsidR="00391BA6" w:rsidRPr="00391BA6">
        <w:rPr>
          <w:rFonts w:ascii="Times New Roman" w:hAnsi="Times New Roman" w:cs="Times New Roman"/>
          <w:sz w:val="28"/>
          <w:szCs w:val="28"/>
        </w:rPr>
        <w:t xml:space="preserve">пособность к критике и самокритике, </w:t>
      </w:r>
      <w:r w:rsidR="00391BA6">
        <w:rPr>
          <w:rFonts w:ascii="Times New Roman" w:hAnsi="Times New Roman" w:cs="Times New Roman"/>
          <w:sz w:val="28"/>
          <w:szCs w:val="28"/>
        </w:rPr>
        <w:t>с</w:t>
      </w:r>
      <w:r w:rsidR="00391BA6" w:rsidRPr="00391BA6">
        <w:rPr>
          <w:rFonts w:ascii="Times New Roman" w:hAnsi="Times New Roman" w:cs="Times New Roman"/>
          <w:sz w:val="28"/>
          <w:szCs w:val="28"/>
        </w:rPr>
        <w:t>пособность работать в команде</w:t>
      </w:r>
    </w:p>
    <w:p w:rsidR="00524A31" w:rsidRPr="00524A31" w:rsidRDefault="00524A31" w:rsidP="00524A31">
      <w:pPr>
        <w:rPr>
          <w:rFonts w:ascii="Times New Roman" w:hAnsi="Times New Roman" w:cs="Times New Roman"/>
          <w:sz w:val="28"/>
          <w:szCs w:val="28"/>
        </w:rPr>
      </w:pPr>
    </w:p>
    <w:p w:rsidR="000261AF" w:rsidRDefault="000261AF" w:rsidP="000261AF">
      <w:pPr>
        <w:rPr>
          <w:rFonts w:ascii="Times New Roman" w:hAnsi="Times New Roman" w:cs="Times New Roman"/>
          <w:sz w:val="28"/>
          <w:szCs w:val="28"/>
        </w:rPr>
      </w:pPr>
      <w:r w:rsidRPr="000261AF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 публичные выступления, у</w:t>
      </w:r>
      <w:r w:rsidRPr="000261AF">
        <w:rPr>
          <w:rFonts w:ascii="Times New Roman" w:hAnsi="Times New Roman" w:cs="Times New Roman"/>
          <w:sz w:val="28"/>
          <w:szCs w:val="28"/>
        </w:rPr>
        <w:t>мение убеждать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4A31">
        <w:rPr>
          <w:rFonts w:ascii="Times New Roman" w:hAnsi="Times New Roman" w:cs="Times New Roman"/>
          <w:sz w:val="28"/>
          <w:szCs w:val="28"/>
        </w:rPr>
        <w:t xml:space="preserve">влияние,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1AF">
        <w:rPr>
          <w:rFonts w:ascii="Times New Roman" w:hAnsi="Times New Roman" w:cs="Times New Roman"/>
          <w:sz w:val="28"/>
          <w:szCs w:val="28"/>
        </w:rPr>
        <w:t>бщительность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0261AF">
        <w:rPr>
          <w:rFonts w:ascii="Times New Roman" w:hAnsi="Times New Roman" w:cs="Times New Roman"/>
          <w:sz w:val="28"/>
          <w:szCs w:val="28"/>
        </w:rPr>
        <w:t>рамотная речь</w:t>
      </w:r>
    </w:p>
    <w:p w:rsidR="000261AF" w:rsidRDefault="000261AF">
      <w:pPr>
        <w:rPr>
          <w:rFonts w:ascii="Times New Roman" w:hAnsi="Times New Roman" w:cs="Times New Roman"/>
          <w:sz w:val="28"/>
          <w:szCs w:val="28"/>
        </w:rPr>
      </w:pPr>
      <w:r w:rsidRPr="00205E6E">
        <w:rPr>
          <w:rFonts w:ascii="Times New Roman" w:hAnsi="Times New Roman" w:cs="Times New Roman"/>
          <w:i/>
          <w:sz w:val="28"/>
          <w:szCs w:val="28"/>
        </w:rPr>
        <w:t>Интеллектуальные</w:t>
      </w:r>
      <w:r w:rsidR="00524A31">
        <w:rPr>
          <w:rFonts w:ascii="Times New Roman" w:hAnsi="Times New Roman" w:cs="Times New Roman"/>
          <w:sz w:val="28"/>
          <w:szCs w:val="28"/>
        </w:rPr>
        <w:t xml:space="preserve">: </w:t>
      </w:r>
      <w:r w:rsidR="00777CB2">
        <w:rPr>
          <w:rFonts w:ascii="Times New Roman" w:hAnsi="Times New Roman" w:cs="Times New Roman"/>
          <w:sz w:val="28"/>
          <w:szCs w:val="28"/>
        </w:rPr>
        <w:t>с</w:t>
      </w:r>
      <w:r w:rsidR="00524A31" w:rsidRPr="00524A31">
        <w:rPr>
          <w:rFonts w:ascii="Times New Roman" w:hAnsi="Times New Roman" w:cs="Times New Roman"/>
          <w:sz w:val="28"/>
          <w:szCs w:val="28"/>
        </w:rPr>
        <w:t>бор информации</w:t>
      </w:r>
      <w:r w:rsidR="00524A31"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а</w:t>
      </w:r>
      <w:r w:rsidR="00524A31" w:rsidRPr="00524A31">
        <w:rPr>
          <w:rFonts w:ascii="Times New Roman" w:hAnsi="Times New Roman" w:cs="Times New Roman"/>
          <w:sz w:val="28"/>
          <w:szCs w:val="28"/>
        </w:rPr>
        <w:t>нализ проблемы</w:t>
      </w:r>
      <w:r w:rsidR="00524A31"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ч</w:t>
      </w:r>
      <w:r w:rsidR="00524A31" w:rsidRPr="00524A31">
        <w:rPr>
          <w:rFonts w:ascii="Times New Roman" w:hAnsi="Times New Roman" w:cs="Times New Roman"/>
          <w:sz w:val="28"/>
          <w:szCs w:val="28"/>
        </w:rPr>
        <w:t>исловая интерпретация</w:t>
      </w:r>
      <w:r w:rsidR="00524A31"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к</w:t>
      </w:r>
      <w:r w:rsidR="00524A31" w:rsidRPr="00524A31">
        <w:rPr>
          <w:rFonts w:ascii="Times New Roman" w:hAnsi="Times New Roman" w:cs="Times New Roman"/>
          <w:sz w:val="28"/>
          <w:szCs w:val="28"/>
        </w:rPr>
        <w:t>ритический анализ</w:t>
      </w:r>
      <w:r w:rsidR="00524A31"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т</w:t>
      </w:r>
      <w:r w:rsidR="00524A31" w:rsidRPr="00524A31">
        <w:rPr>
          <w:rFonts w:ascii="Times New Roman" w:hAnsi="Times New Roman" w:cs="Times New Roman"/>
          <w:sz w:val="28"/>
          <w:szCs w:val="28"/>
        </w:rPr>
        <w:t>ворчество</w:t>
      </w:r>
      <w:r w:rsidR="00524A31"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п</w:t>
      </w:r>
      <w:r w:rsidR="00524A31" w:rsidRPr="00524A31">
        <w:rPr>
          <w:rFonts w:ascii="Times New Roman" w:hAnsi="Times New Roman" w:cs="Times New Roman"/>
          <w:sz w:val="28"/>
          <w:szCs w:val="28"/>
        </w:rPr>
        <w:t>ланирование</w:t>
      </w:r>
      <w:r w:rsidR="00524A31"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п</w:t>
      </w:r>
      <w:r w:rsidR="00524A31" w:rsidRPr="00524A31">
        <w:rPr>
          <w:rFonts w:ascii="Times New Roman" w:hAnsi="Times New Roman" w:cs="Times New Roman"/>
          <w:sz w:val="28"/>
          <w:szCs w:val="28"/>
        </w:rPr>
        <w:t>ерспектива</w:t>
      </w:r>
      <w:r w:rsidR="00524A31"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о</w:t>
      </w:r>
      <w:r w:rsidR="00524A31" w:rsidRPr="00524A31">
        <w:rPr>
          <w:rFonts w:ascii="Times New Roman" w:hAnsi="Times New Roman" w:cs="Times New Roman"/>
          <w:sz w:val="28"/>
          <w:szCs w:val="28"/>
        </w:rPr>
        <w:t xml:space="preserve">риентация на </w:t>
      </w:r>
      <w:proofErr w:type="gramStart"/>
      <w:r w:rsidR="00524A31" w:rsidRPr="00524A31">
        <w:rPr>
          <w:rFonts w:ascii="Times New Roman" w:hAnsi="Times New Roman" w:cs="Times New Roman"/>
          <w:sz w:val="28"/>
          <w:szCs w:val="28"/>
        </w:rPr>
        <w:t>обучение</w:t>
      </w:r>
      <w:r w:rsidR="00524A3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24A31" w:rsidRPr="00524A3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proofErr w:type="gramEnd"/>
      <w:r w:rsidR="00524A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61AF" w:rsidRDefault="000261AF">
      <w:pPr>
        <w:rPr>
          <w:rFonts w:ascii="Times New Roman" w:hAnsi="Times New Roman" w:cs="Times New Roman"/>
          <w:sz w:val="28"/>
          <w:szCs w:val="28"/>
        </w:rPr>
      </w:pPr>
      <w:r w:rsidRPr="00205E6E">
        <w:rPr>
          <w:rFonts w:ascii="Times New Roman" w:hAnsi="Times New Roman" w:cs="Times New Roman"/>
          <w:i/>
          <w:sz w:val="28"/>
          <w:szCs w:val="28"/>
        </w:rPr>
        <w:t>Ориентация на результат</w:t>
      </w:r>
      <w:r w:rsidR="00524A31">
        <w:rPr>
          <w:rFonts w:ascii="Times New Roman" w:hAnsi="Times New Roman" w:cs="Times New Roman"/>
          <w:sz w:val="28"/>
          <w:szCs w:val="28"/>
        </w:rPr>
        <w:t xml:space="preserve">: </w:t>
      </w:r>
      <w:r w:rsidR="00777CB2">
        <w:rPr>
          <w:rFonts w:ascii="Times New Roman" w:hAnsi="Times New Roman" w:cs="Times New Roman"/>
          <w:sz w:val="28"/>
          <w:szCs w:val="28"/>
        </w:rPr>
        <w:t>в</w:t>
      </w:r>
      <w:r w:rsidR="00524A31" w:rsidRPr="00524A31">
        <w:rPr>
          <w:rFonts w:ascii="Times New Roman" w:hAnsi="Times New Roman" w:cs="Times New Roman"/>
          <w:sz w:val="28"/>
          <w:szCs w:val="28"/>
        </w:rPr>
        <w:t>зятие на себя риска</w:t>
      </w:r>
      <w:r w:rsidR="00524A31">
        <w:rPr>
          <w:rFonts w:ascii="Times New Roman" w:hAnsi="Times New Roman" w:cs="Times New Roman"/>
          <w:sz w:val="28"/>
          <w:szCs w:val="28"/>
        </w:rPr>
        <w:t>,</w:t>
      </w:r>
      <w:r w:rsidR="00524A31" w:rsidRPr="00524A31">
        <w:t xml:space="preserve"> </w:t>
      </w:r>
      <w:r w:rsidR="00777CB2">
        <w:rPr>
          <w:rFonts w:ascii="Times New Roman" w:hAnsi="Times New Roman" w:cs="Times New Roman"/>
          <w:sz w:val="28"/>
          <w:szCs w:val="28"/>
        </w:rPr>
        <w:t>р</w:t>
      </w:r>
      <w:r w:rsidR="00524A31" w:rsidRPr="00524A31">
        <w:rPr>
          <w:rFonts w:ascii="Times New Roman" w:hAnsi="Times New Roman" w:cs="Times New Roman"/>
          <w:sz w:val="28"/>
          <w:szCs w:val="28"/>
        </w:rPr>
        <w:t>ешительность</w:t>
      </w:r>
      <w:r w:rsidR="00524A31"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у</w:t>
      </w:r>
      <w:r w:rsidR="00524A31" w:rsidRPr="00524A31">
        <w:rPr>
          <w:rFonts w:ascii="Times New Roman" w:hAnsi="Times New Roman" w:cs="Times New Roman"/>
          <w:sz w:val="28"/>
          <w:szCs w:val="28"/>
        </w:rPr>
        <w:t>порство</w:t>
      </w:r>
      <w:r w:rsidR="00524A31">
        <w:rPr>
          <w:rFonts w:ascii="Times New Roman" w:hAnsi="Times New Roman" w:cs="Times New Roman"/>
          <w:sz w:val="28"/>
          <w:szCs w:val="28"/>
        </w:rPr>
        <w:t xml:space="preserve">, </w:t>
      </w:r>
      <w:r w:rsidR="00777CB2">
        <w:rPr>
          <w:rFonts w:ascii="Times New Roman" w:hAnsi="Times New Roman" w:cs="Times New Roman"/>
          <w:sz w:val="28"/>
          <w:szCs w:val="28"/>
        </w:rPr>
        <w:t>и</w:t>
      </w:r>
      <w:r w:rsidR="00524A31" w:rsidRPr="00524A31">
        <w:rPr>
          <w:rFonts w:ascii="Times New Roman" w:hAnsi="Times New Roman" w:cs="Times New Roman"/>
          <w:sz w:val="28"/>
          <w:szCs w:val="28"/>
        </w:rPr>
        <w:t>нициатива</w:t>
      </w:r>
      <w:r w:rsidR="00524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EAE" w:rsidRDefault="00EB0EAE">
      <w:pPr>
        <w:rPr>
          <w:rFonts w:ascii="Times New Roman" w:hAnsi="Times New Roman" w:cs="Times New Roman"/>
          <w:sz w:val="28"/>
          <w:szCs w:val="28"/>
        </w:rPr>
      </w:pPr>
    </w:p>
    <w:p w:rsidR="00EB0EAE" w:rsidRDefault="00EB0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парах:</w:t>
      </w:r>
    </w:p>
    <w:p w:rsidR="00EB0EAE" w:rsidRDefault="00EB0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из списка компетенций те, которые необходимы для разных типов профессий.</w:t>
      </w:r>
    </w:p>
    <w:p w:rsidR="000261AF" w:rsidRDefault="000261AF">
      <w:pPr>
        <w:rPr>
          <w:rFonts w:ascii="Times New Roman" w:hAnsi="Times New Roman" w:cs="Times New Roman"/>
          <w:sz w:val="28"/>
          <w:szCs w:val="28"/>
        </w:rPr>
      </w:pPr>
    </w:p>
    <w:p w:rsidR="003626DF" w:rsidRDefault="003626DF">
      <w:pPr>
        <w:rPr>
          <w:rFonts w:ascii="Times New Roman" w:hAnsi="Times New Roman" w:cs="Times New Roman"/>
          <w:b/>
          <w:sz w:val="28"/>
          <w:szCs w:val="28"/>
        </w:rPr>
      </w:pPr>
      <w:r w:rsidRPr="003626DF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6DF">
        <w:rPr>
          <w:rFonts w:ascii="Times New Roman" w:hAnsi="Times New Roman" w:cs="Times New Roman"/>
          <w:b/>
          <w:sz w:val="28"/>
          <w:szCs w:val="28"/>
        </w:rPr>
        <w:t>Анализ текста</w:t>
      </w:r>
    </w:p>
    <w:p w:rsidR="003626DF" w:rsidRPr="003626DF" w:rsidRDefault="003626DF">
      <w:pPr>
        <w:rPr>
          <w:rFonts w:ascii="Times New Roman" w:hAnsi="Times New Roman" w:cs="Times New Roman"/>
          <w:sz w:val="28"/>
          <w:szCs w:val="28"/>
        </w:rPr>
      </w:pPr>
      <w:r w:rsidRPr="003626DF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3626DF">
        <w:rPr>
          <w:rFonts w:ascii="Times New Roman" w:hAnsi="Times New Roman" w:cs="Times New Roman"/>
          <w:sz w:val="28"/>
          <w:szCs w:val="28"/>
        </w:rPr>
        <w:t xml:space="preserve"> читают предложенный текст и отвечают на вопросы к нему</w:t>
      </w:r>
    </w:p>
    <w:p w:rsidR="003626DF" w:rsidRDefault="003626DF" w:rsidP="003626DF">
      <w:pPr>
        <w:pStyle w:val="a5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3626DF">
        <w:rPr>
          <w:rFonts w:eastAsia="+mn-ea"/>
          <w:color w:val="000000"/>
          <w:kern w:val="24"/>
          <w:sz w:val="28"/>
          <w:szCs w:val="28"/>
        </w:rPr>
        <w:t>1.В каких отраслях российской экономики предполагается повышение заработной платы?</w:t>
      </w:r>
    </w:p>
    <w:p w:rsidR="003626DF" w:rsidRPr="003626DF" w:rsidRDefault="003626DF" w:rsidP="003626D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626DF" w:rsidRDefault="003626DF" w:rsidP="003626DF">
      <w:pPr>
        <w:pStyle w:val="a5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3626DF">
        <w:rPr>
          <w:rFonts w:eastAsia="+mn-ea"/>
          <w:color w:val="000000"/>
          <w:kern w:val="24"/>
          <w:sz w:val="28"/>
          <w:szCs w:val="28"/>
        </w:rPr>
        <w:t xml:space="preserve">2.Какие профессии будут наиболее </w:t>
      </w:r>
      <w:proofErr w:type="gramStart"/>
      <w:r w:rsidRPr="003626DF">
        <w:rPr>
          <w:rFonts w:eastAsia="+mn-ea"/>
          <w:color w:val="000000"/>
          <w:kern w:val="24"/>
          <w:sz w:val="28"/>
          <w:szCs w:val="28"/>
        </w:rPr>
        <w:t>востребованы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626DF">
        <w:rPr>
          <w:rFonts w:eastAsia="+mn-ea"/>
          <w:color w:val="000000"/>
          <w:kern w:val="24"/>
          <w:sz w:val="28"/>
          <w:szCs w:val="28"/>
        </w:rPr>
        <w:t xml:space="preserve"> на</w:t>
      </w:r>
      <w:proofErr w:type="gramEnd"/>
      <w:r w:rsidRPr="003626DF">
        <w:rPr>
          <w:rFonts w:eastAsia="+mn-ea"/>
          <w:color w:val="000000"/>
          <w:kern w:val="24"/>
          <w:sz w:val="28"/>
          <w:szCs w:val="28"/>
        </w:rPr>
        <w:t xml:space="preserve"> рынке труда России?</w:t>
      </w:r>
    </w:p>
    <w:p w:rsidR="003626DF" w:rsidRPr="003626DF" w:rsidRDefault="003626DF" w:rsidP="003626D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626DF" w:rsidRPr="003626DF" w:rsidRDefault="003626DF" w:rsidP="003626DF">
      <w:pPr>
        <w:pStyle w:val="a5"/>
        <w:spacing w:before="0" w:beforeAutospacing="0" w:after="0" w:afterAutospacing="0"/>
        <w:rPr>
          <w:sz w:val="28"/>
          <w:szCs w:val="28"/>
        </w:rPr>
      </w:pPr>
      <w:r w:rsidRPr="003626DF">
        <w:rPr>
          <w:rFonts w:eastAsia="+mn-ea"/>
          <w:color w:val="000000"/>
          <w:kern w:val="24"/>
          <w:sz w:val="28"/>
          <w:szCs w:val="28"/>
        </w:rPr>
        <w:t xml:space="preserve">3.Какие компетенции необходимы специалистам </w:t>
      </w:r>
      <w:proofErr w:type="gramStart"/>
      <w:r w:rsidRPr="003626DF">
        <w:rPr>
          <w:rFonts w:eastAsia="+mn-ea"/>
          <w:color w:val="000000"/>
          <w:kern w:val="24"/>
          <w:sz w:val="28"/>
          <w:szCs w:val="28"/>
        </w:rPr>
        <w:t>сегодня  и</w:t>
      </w:r>
      <w:proofErr w:type="gramEnd"/>
      <w:r w:rsidRPr="003626DF">
        <w:rPr>
          <w:rFonts w:eastAsia="+mn-ea"/>
          <w:color w:val="000000"/>
          <w:kern w:val="24"/>
          <w:sz w:val="28"/>
          <w:szCs w:val="28"/>
        </w:rPr>
        <w:t xml:space="preserve"> в ближайшем будущем?</w:t>
      </w:r>
    </w:p>
    <w:p w:rsidR="003626DF" w:rsidRPr="003626DF" w:rsidRDefault="003626DF">
      <w:pPr>
        <w:rPr>
          <w:rFonts w:ascii="Times New Roman" w:hAnsi="Times New Roman" w:cs="Times New Roman"/>
          <w:b/>
          <w:sz w:val="28"/>
          <w:szCs w:val="28"/>
        </w:rPr>
      </w:pPr>
    </w:p>
    <w:p w:rsidR="005313FD" w:rsidRDefault="005313FD">
      <w:pPr>
        <w:rPr>
          <w:rFonts w:ascii="Times New Roman" w:hAnsi="Times New Roman" w:cs="Times New Roman"/>
          <w:b/>
          <w:sz w:val="28"/>
          <w:szCs w:val="28"/>
        </w:rPr>
      </w:pPr>
      <w:r w:rsidRPr="005313FD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626DF" w:rsidRDefault="003626DF">
      <w:pPr>
        <w:rPr>
          <w:rFonts w:ascii="Times New Roman" w:hAnsi="Times New Roman" w:cs="Times New Roman"/>
          <w:sz w:val="28"/>
          <w:szCs w:val="28"/>
        </w:rPr>
      </w:pPr>
      <w:r w:rsidRPr="003626DF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3626D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3626DF">
        <w:rPr>
          <w:rFonts w:ascii="Times New Roman" w:hAnsi="Times New Roman" w:cs="Times New Roman"/>
          <w:sz w:val="28"/>
          <w:szCs w:val="28"/>
        </w:rPr>
        <w:t xml:space="preserve"> по теме урока</w:t>
      </w:r>
      <w:r w:rsidR="00F36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5A2" w:rsidRDefault="00F3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– профессия, компетенции, рынок труда</w:t>
      </w:r>
    </w:p>
    <w:p w:rsidR="003626DF" w:rsidRDefault="003626DF" w:rsidP="003626D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слово – существительное</w:t>
      </w:r>
    </w:p>
    <w:p w:rsidR="003626DF" w:rsidRDefault="003626DF" w:rsidP="003626D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слова – прилагательные</w:t>
      </w:r>
    </w:p>
    <w:p w:rsidR="003626DF" w:rsidRDefault="003626DF" w:rsidP="003626D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слова – глаголы</w:t>
      </w:r>
    </w:p>
    <w:p w:rsidR="003626DF" w:rsidRDefault="003626DF" w:rsidP="003626D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Фраза из 4-5 слов</w:t>
      </w:r>
    </w:p>
    <w:p w:rsidR="003626DF" w:rsidRDefault="00F365A2" w:rsidP="003626D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Обобщающее слово, выражение</w:t>
      </w:r>
    </w:p>
    <w:p w:rsidR="00F365A2" w:rsidRDefault="00F365A2" w:rsidP="00F365A2">
      <w:pPr>
        <w:rPr>
          <w:rFonts w:ascii="Times New Roman" w:hAnsi="Times New Roman" w:cs="Times New Roman"/>
          <w:sz w:val="28"/>
          <w:szCs w:val="28"/>
        </w:rPr>
      </w:pPr>
      <w:r w:rsidRPr="00F365A2"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пишут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рассказывают их.</w:t>
      </w:r>
    </w:p>
    <w:p w:rsidR="00F365A2" w:rsidRPr="00F365A2" w:rsidRDefault="00F365A2" w:rsidP="00F365A2">
      <w:pPr>
        <w:rPr>
          <w:rFonts w:ascii="Times New Roman" w:hAnsi="Times New Roman" w:cs="Times New Roman"/>
          <w:sz w:val="28"/>
          <w:szCs w:val="28"/>
        </w:rPr>
      </w:pPr>
    </w:p>
    <w:p w:rsidR="005313FD" w:rsidRPr="005313FD" w:rsidRDefault="005313FD">
      <w:pPr>
        <w:rPr>
          <w:rFonts w:ascii="Times New Roman" w:hAnsi="Times New Roman" w:cs="Times New Roman"/>
          <w:sz w:val="28"/>
          <w:szCs w:val="28"/>
        </w:rPr>
      </w:pPr>
      <w:r w:rsidRPr="005313FD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5A2">
        <w:rPr>
          <w:rFonts w:ascii="Times New Roman" w:hAnsi="Times New Roman" w:cs="Times New Roman"/>
          <w:sz w:val="28"/>
          <w:szCs w:val="28"/>
        </w:rPr>
        <w:t>определить в каких сферах работают ваши родители и какие компетенции им необходимы для успешной работы.</w:t>
      </w:r>
    </w:p>
    <w:p w:rsidR="00B8371C" w:rsidRDefault="00B8371C">
      <w:pPr>
        <w:rPr>
          <w:rFonts w:ascii="Times New Roman" w:hAnsi="Times New Roman" w:cs="Times New Roman"/>
          <w:sz w:val="28"/>
          <w:szCs w:val="28"/>
        </w:rPr>
      </w:pPr>
    </w:p>
    <w:p w:rsidR="00B8371C" w:rsidRDefault="00B8371C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4467" w:rsidRPr="004E52B1" w:rsidTr="00A13030">
        <w:tc>
          <w:tcPr>
            <w:tcW w:w="4672" w:type="dxa"/>
          </w:tcPr>
          <w:p w:rsidR="007C4467" w:rsidRPr="004E52B1" w:rsidRDefault="007C4467" w:rsidP="00A1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2B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сфера</w:t>
            </w:r>
          </w:p>
          <w:p w:rsidR="007C4467" w:rsidRPr="004E52B1" w:rsidRDefault="007C4467" w:rsidP="00A1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7C4467" w:rsidRPr="004E52B1" w:rsidRDefault="007C4467" w:rsidP="00A1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2B1">
              <w:rPr>
                <w:rFonts w:ascii="Times New Roman" w:hAnsi="Times New Roman" w:cs="Times New Roman"/>
                <w:b/>
                <w:sz w:val="28"/>
                <w:szCs w:val="28"/>
              </w:rPr>
              <w:t>Примеры профессий</w:t>
            </w:r>
          </w:p>
        </w:tc>
      </w:tr>
      <w:tr w:rsidR="007C4467" w:rsidTr="007C4467">
        <w:trPr>
          <w:trHeight w:val="1018"/>
        </w:trPr>
        <w:tc>
          <w:tcPr>
            <w:tcW w:w="4672" w:type="dxa"/>
          </w:tcPr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4E52B1">
              <w:rPr>
                <w:rFonts w:ascii="Times New Roman" w:hAnsi="Times New Roman" w:cs="Times New Roman"/>
                <w:sz w:val="28"/>
                <w:szCs w:val="28"/>
              </w:rPr>
              <w:t>Человек-человек</w:t>
            </w: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Pr="004E52B1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67" w:rsidTr="007C4467">
        <w:trPr>
          <w:trHeight w:val="1872"/>
        </w:trPr>
        <w:tc>
          <w:tcPr>
            <w:tcW w:w="4672" w:type="dxa"/>
          </w:tcPr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2.Человек-природа</w:t>
            </w: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67" w:rsidTr="00A13030">
        <w:tc>
          <w:tcPr>
            <w:tcW w:w="4672" w:type="dxa"/>
          </w:tcPr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3.Человек-техника</w:t>
            </w: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67" w:rsidTr="007C4467">
        <w:trPr>
          <w:trHeight w:val="1843"/>
        </w:trPr>
        <w:tc>
          <w:tcPr>
            <w:tcW w:w="4672" w:type="dxa"/>
          </w:tcPr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4.Человек-знаковая система</w:t>
            </w: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67" w:rsidTr="00A13030">
        <w:tc>
          <w:tcPr>
            <w:tcW w:w="4672" w:type="dxa"/>
          </w:tcPr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5.Человек – художественный образ</w:t>
            </w: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67" w:rsidTr="00A13030">
        <w:tc>
          <w:tcPr>
            <w:tcW w:w="9345" w:type="dxa"/>
            <w:gridSpan w:val="2"/>
          </w:tcPr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67" w:rsidRPr="004E52B1" w:rsidRDefault="007C4467" w:rsidP="00A130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52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Журналист, врач, слесарь, агроном, продавец, лаборант, художник, </w:t>
            </w:r>
          </w:p>
          <w:p w:rsidR="007C4467" w:rsidRDefault="007C4467" w:rsidP="00A130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E52B1">
              <w:rPr>
                <w:rFonts w:ascii="Times New Roman" w:hAnsi="Times New Roman" w:cs="Times New Roman"/>
                <w:i/>
                <w:sz w:val="28"/>
                <w:szCs w:val="28"/>
              </w:rPr>
              <w:t>водитель ,</w:t>
            </w:r>
            <w:proofErr w:type="gramEnd"/>
            <w:r w:rsidRPr="004E52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учитель, летчик, музыкант, бухгалтер, дизайнер, актер, программист, ветеринар, тракторист, гидролог, швея, официант, шахтер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экскурсовод, штурман, лесничий, шифровальщик</w:t>
            </w:r>
          </w:p>
          <w:p w:rsidR="007C4467" w:rsidRDefault="007C4467" w:rsidP="00A1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467" w:rsidRDefault="007C4467" w:rsidP="007C446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C4467" w:rsidRDefault="007C4467" w:rsidP="007C446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C4467" w:rsidRPr="007C4467" w:rsidRDefault="007C4467" w:rsidP="007C446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Приложение 2</w:t>
      </w:r>
    </w:p>
    <w:p w:rsidR="007C4467" w:rsidRDefault="007C4467" w:rsidP="007C446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F3577">
        <w:rPr>
          <w:rFonts w:ascii="Times New Roman" w:hAnsi="Times New Roman" w:cs="Times New Roman"/>
          <w:i/>
          <w:iCs/>
          <w:sz w:val="28"/>
          <w:szCs w:val="28"/>
        </w:rPr>
        <w:t xml:space="preserve">Анна </w:t>
      </w:r>
      <w:proofErr w:type="spellStart"/>
      <w:r w:rsidRPr="003F3577">
        <w:rPr>
          <w:rFonts w:ascii="Times New Roman" w:hAnsi="Times New Roman" w:cs="Times New Roman"/>
          <w:i/>
          <w:iCs/>
          <w:sz w:val="28"/>
          <w:szCs w:val="28"/>
        </w:rPr>
        <w:t>Чуксеева</w:t>
      </w:r>
      <w:proofErr w:type="spellEnd"/>
      <w:r w:rsidRPr="003F3577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7C4467" w:rsidRDefault="007C4467" w:rsidP="007C446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шеф-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редактор  </w:t>
      </w:r>
      <w:proofErr w:type="spellStart"/>
      <w:r w:rsidRPr="003F3577">
        <w:rPr>
          <w:rFonts w:ascii="Times New Roman" w:hAnsi="Times New Roman" w:cs="Times New Roman"/>
          <w:i/>
          <w:iCs/>
          <w:sz w:val="28"/>
          <w:szCs w:val="28"/>
        </w:rPr>
        <w:t>Работа.ру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</w:p>
    <w:p w:rsidR="007C4467" w:rsidRDefault="007C4467" w:rsidP="007C4467">
      <w:pPr>
        <w:jc w:val="both"/>
        <w:rPr>
          <w:rFonts w:ascii="Times New Roman" w:hAnsi="Times New Roman" w:cs="Times New Roman"/>
          <w:sz w:val="28"/>
          <w:szCs w:val="28"/>
        </w:rPr>
      </w:pPr>
      <w:r w:rsidRPr="003F3577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3577">
        <w:rPr>
          <w:rFonts w:ascii="Times New Roman" w:hAnsi="Times New Roman" w:cs="Times New Roman"/>
          <w:sz w:val="28"/>
          <w:szCs w:val="28"/>
        </w:rPr>
        <w:t>В 2017 году мы увидим развитие тех тенденций, которые уж</w:t>
      </w:r>
      <w:r>
        <w:rPr>
          <w:rFonts w:ascii="Times New Roman" w:hAnsi="Times New Roman" w:cs="Times New Roman"/>
          <w:sz w:val="28"/>
          <w:szCs w:val="28"/>
        </w:rPr>
        <w:t>е отмечали в 2016, а некоторые -</w:t>
      </w:r>
      <w:r w:rsidRPr="003F3577">
        <w:rPr>
          <w:rFonts w:ascii="Times New Roman" w:hAnsi="Times New Roman" w:cs="Times New Roman"/>
          <w:sz w:val="28"/>
          <w:szCs w:val="28"/>
        </w:rPr>
        <w:t xml:space="preserve"> еще в 2014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F3577">
        <w:rPr>
          <w:rFonts w:ascii="Times New Roman" w:hAnsi="Times New Roman" w:cs="Times New Roman"/>
          <w:sz w:val="28"/>
          <w:szCs w:val="28"/>
        </w:rPr>
        <w:t>2015 гг. Компании будут немн</w:t>
      </w:r>
      <w:r>
        <w:rPr>
          <w:rFonts w:ascii="Times New Roman" w:hAnsi="Times New Roman" w:cs="Times New Roman"/>
          <w:sz w:val="28"/>
          <w:szCs w:val="28"/>
        </w:rPr>
        <w:t>ого наращивать набор персонала -</w:t>
      </w:r>
      <w:r w:rsidRPr="003F3577">
        <w:rPr>
          <w:rFonts w:ascii="Times New Roman" w:hAnsi="Times New Roman" w:cs="Times New Roman"/>
          <w:sz w:val="28"/>
          <w:szCs w:val="28"/>
        </w:rPr>
        <w:t xml:space="preserve"> в 2017 году число вакансий может увеличиться на 10%. Одновременно будет продолжен курс на повышение эффективности работы сотрудников и производительности труда. Компаниям потребуется не только продумывать схемы реализации направленных на это мер, но и адекватно оценивать их результаты, в том числе в долгосрочном периоде.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67" w:rsidRDefault="007C4467" w:rsidP="007C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3577">
        <w:rPr>
          <w:rFonts w:ascii="Times New Roman" w:hAnsi="Times New Roman" w:cs="Times New Roman"/>
          <w:sz w:val="28"/>
          <w:szCs w:val="28"/>
        </w:rPr>
        <w:t>От соискателей рынок труда потребует особенной гибкости: повышенные требования со стороны работодателей означают, что специалистам всех отраслей необходимо постоянно учиться новому, повышать квалификацию, инт</w:t>
      </w:r>
      <w:r>
        <w:rPr>
          <w:rFonts w:ascii="Times New Roman" w:hAnsi="Times New Roman" w:cs="Times New Roman"/>
          <w:sz w:val="28"/>
          <w:szCs w:val="28"/>
        </w:rPr>
        <w:t>ересоваться смежными областями.</w:t>
      </w:r>
    </w:p>
    <w:p w:rsidR="007C4467" w:rsidRPr="003F3577" w:rsidRDefault="007C4467" w:rsidP="007C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3577">
        <w:rPr>
          <w:rFonts w:ascii="Times New Roman" w:hAnsi="Times New Roman" w:cs="Times New Roman"/>
          <w:sz w:val="28"/>
          <w:szCs w:val="28"/>
        </w:rPr>
        <w:t>Номинально зарплаты могут вырасти практически во всех отраслях, но наиболее заметным этот рост будет в более благополучных индустриях: информационных технологиях, фармацевтике. Рост зарплат также коснется наиболее ценных кадров: редких инженеров, успешных руководителей проектов и топ-менеджеров. В случае с управленческими кадрами особенно заметна будет привязка к результатам работы: коммерческому успеху проектов, сокращению издержек при сохранении качества и т. п.</w:t>
      </w:r>
    </w:p>
    <w:p w:rsidR="007C4467" w:rsidRDefault="007C4467" w:rsidP="007C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3577">
        <w:rPr>
          <w:rFonts w:ascii="Times New Roman" w:hAnsi="Times New Roman" w:cs="Times New Roman"/>
          <w:sz w:val="28"/>
          <w:szCs w:val="28"/>
        </w:rPr>
        <w:t>Говорить о неактуальности отдельных профессий преждевременно. Профессии не умирают резко, они преобразуются в соответствии с технологическими изменениями. Сейчас большинство изменений этого рода привязаны к разработке искусственного интеллекта: появление интернета вещей (в т. ч. технологии умного дома), автоматизация некоторых функций (беспилотные автомобили), использование данных в целях продуктового маркетинга (персональные рекомендации дл</w:t>
      </w:r>
      <w:r>
        <w:rPr>
          <w:rFonts w:ascii="Times New Roman" w:hAnsi="Times New Roman" w:cs="Times New Roman"/>
          <w:sz w:val="28"/>
          <w:szCs w:val="28"/>
        </w:rPr>
        <w:t>я клиентов интернет-магазинов).</w:t>
      </w:r>
    </w:p>
    <w:p w:rsidR="007C4467" w:rsidRDefault="007C4467" w:rsidP="007C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3577">
        <w:rPr>
          <w:rFonts w:ascii="Times New Roman" w:hAnsi="Times New Roman" w:cs="Times New Roman"/>
          <w:sz w:val="28"/>
          <w:szCs w:val="28"/>
        </w:rPr>
        <w:t>Все это диктует повышенный спрос на разработчиков и аналитиков, владеющих методами анализа больших данных и умеющих встраивать результаты эт</w:t>
      </w:r>
      <w:r>
        <w:rPr>
          <w:rFonts w:ascii="Times New Roman" w:hAnsi="Times New Roman" w:cs="Times New Roman"/>
          <w:sz w:val="28"/>
          <w:szCs w:val="28"/>
        </w:rPr>
        <w:t>ого анализа в конечный продукт.</w:t>
      </w:r>
    </w:p>
    <w:p w:rsidR="007C4467" w:rsidRPr="003F3577" w:rsidRDefault="007C4467" w:rsidP="007C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3577">
        <w:rPr>
          <w:rFonts w:ascii="Times New Roman" w:hAnsi="Times New Roman" w:cs="Times New Roman"/>
          <w:sz w:val="28"/>
          <w:szCs w:val="28"/>
        </w:rPr>
        <w:t>В среднесрочном периоде мы увидим снижение спроса на кассиров и продавцов-консультантов, водителей и другой массовый персонал. Вместо этого повысится спрос на инженеров по обслуживанию робо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3F3577">
        <w:rPr>
          <w:rFonts w:ascii="Times New Roman" w:hAnsi="Times New Roman" w:cs="Times New Roman"/>
          <w:sz w:val="28"/>
          <w:szCs w:val="28"/>
        </w:rPr>
        <w:t>техники и специалистов техподдержки. Однако этот процесс будет происходить постепенно, поэтому относить его к трендам конкретно 2017 года было бы не совсем корректно.</w:t>
      </w:r>
    </w:p>
    <w:p w:rsidR="007C4467" w:rsidRPr="003F3577" w:rsidRDefault="007C4467" w:rsidP="007C4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467" w:rsidRPr="003F3577" w:rsidRDefault="007C4467" w:rsidP="007C4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467" w:rsidRPr="003F3577" w:rsidRDefault="007C4467" w:rsidP="007C446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F3577">
        <w:rPr>
          <w:rFonts w:ascii="Times New Roman" w:hAnsi="Times New Roman" w:cs="Times New Roman"/>
          <w:b/>
          <w:bCs/>
          <w:sz w:val="28"/>
          <w:szCs w:val="28"/>
        </w:rPr>
        <w:t>Каким навыкам и компетенциям обучают работников?</w:t>
      </w:r>
    </w:p>
    <w:p w:rsidR="007C4467" w:rsidRPr="003F3577" w:rsidRDefault="007C4467" w:rsidP="007C44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77">
        <w:rPr>
          <w:rFonts w:ascii="Times New Roman" w:hAnsi="Times New Roman" w:cs="Times New Roman"/>
          <w:sz w:val="28"/>
          <w:szCs w:val="28"/>
        </w:rPr>
        <w:lastRenderedPageBreak/>
        <w:t>Со</w:t>
      </w:r>
      <w:r>
        <w:rPr>
          <w:rFonts w:ascii="Times New Roman" w:hAnsi="Times New Roman" w:cs="Times New Roman"/>
          <w:sz w:val="28"/>
          <w:szCs w:val="28"/>
        </w:rPr>
        <w:t>гласно докладу Всемирного банка</w:t>
      </w:r>
      <w:r w:rsidRPr="003F3577">
        <w:rPr>
          <w:rFonts w:ascii="Times New Roman" w:hAnsi="Times New Roman" w:cs="Times New Roman"/>
          <w:sz w:val="28"/>
          <w:szCs w:val="28"/>
        </w:rPr>
        <w:t xml:space="preserve">, работодатели отмечают существенную нехватку социальных и поведенческих навыков у работников (умение работать с людьми). В том числе отмечается острая нехватка когнитивных навыков высокого порядка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gtFrame="_blank" w:history="1">
        <w:r w:rsidRPr="007C446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умение решать проблемы,</w:t>
        </w:r>
      </w:hyperlink>
      <w:r w:rsidRPr="007C446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F3577">
        <w:rPr>
          <w:rFonts w:ascii="Times New Roman" w:hAnsi="Times New Roman" w:cs="Times New Roman"/>
          <w:sz w:val="28"/>
          <w:szCs w:val="28"/>
        </w:rPr>
        <w:t>возникающие в ходе работы. При этом превалирующая доля обучения всех категорий персонала приходится именно на развитие профессиональных навыков.</w:t>
      </w:r>
    </w:p>
    <w:p w:rsidR="007C4467" w:rsidRPr="003F3577" w:rsidRDefault="007C4467" w:rsidP="007C44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77">
        <w:rPr>
          <w:rFonts w:ascii="Times New Roman" w:hAnsi="Times New Roman" w:cs="Times New Roman"/>
          <w:sz w:val="28"/>
          <w:szCs w:val="28"/>
        </w:rPr>
        <w:t xml:space="preserve">При рассмотрении в разрезе квалификационных групп можно отметить, что обучение руководителей разностороннее и направлено, в том числе, </w:t>
      </w:r>
      <w:r w:rsidRPr="007C4467">
        <w:rPr>
          <w:rFonts w:ascii="Times New Roman" w:hAnsi="Times New Roman" w:cs="Times New Roman"/>
          <w:sz w:val="28"/>
          <w:szCs w:val="28"/>
        </w:rPr>
        <w:t>на </w:t>
      </w:r>
      <w:hyperlink r:id="rId6" w:tgtFrame="_blank" w:history="1">
        <w:r w:rsidRPr="007C446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 лидерских качеств</w:t>
        </w:r>
      </w:hyperlink>
      <w:r w:rsidRPr="007C4467">
        <w:rPr>
          <w:rFonts w:ascii="Times New Roman" w:hAnsi="Times New Roman" w:cs="Times New Roman"/>
          <w:sz w:val="28"/>
          <w:szCs w:val="28"/>
        </w:rPr>
        <w:t>, </w:t>
      </w:r>
      <w:hyperlink r:id="rId7" w:tgtFrame="_blank" w:history="1">
        <w:r w:rsidRPr="007C446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умение планировать свою работу</w:t>
        </w:r>
      </w:hyperlink>
      <w:r w:rsidRPr="003F3577">
        <w:rPr>
          <w:rFonts w:ascii="Times New Roman" w:hAnsi="Times New Roman" w:cs="Times New Roman"/>
          <w:sz w:val="28"/>
          <w:szCs w:val="28"/>
        </w:rPr>
        <w:t> и работу подчиненных, а также на развитие умения решать возникающие проблемы. Обучение специалистов направлено на умение </w:t>
      </w:r>
      <w:hyperlink r:id="rId8" w:tgtFrame="_blank" w:history="1">
        <w:r w:rsidRPr="007C446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работать с людьми</w:t>
        </w:r>
        <w:r w:rsidRPr="003F3577">
          <w:rPr>
            <w:rStyle w:val="a7"/>
            <w:rFonts w:ascii="Times New Roman" w:hAnsi="Times New Roman" w:cs="Times New Roman"/>
            <w:sz w:val="28"/>
            <w:szCs w:val="28"/>
          </w:rPr>
          <w:t> </w:t>
        </w:r>
      </w:hyperlink>
      <w:r w:rsidRPr="003F3577">
        <w:rPr>
          <w:rFonts w:ascii="Times New Roman" w:hAnsi="Times New Roman" w:cs="Times New Roman"/>
          <w:sz w:val="28"/>
          <w:szCs w:val="28"/>
        </w:rPr>
        <w:t>и на решение возникающих проблем.</w:t>
      </w:r>
    </w:p>
    <w:p w:rsidR="007C4467" w:rsidRPr="003F3577" w:rsidRDefault="007C4467" w:rsidP="007C44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77">
        <w:rPr>
          <w:rFonts w:ascii="Times New Roman" w:hAnsi="Times New Roman" w:cs="Times New Roman"/>
          <w:i/>
          <w:sz w:val="28"/>
          <w:szCs w:val="28"/>
        </w:rPr>
        <w:t>Источник обзора: Доклад Центра трудовых исследований (</w:t>
      </w:r>
      <w:proofErr w:type="spellStart"/>
      <w:r w:rsidRPr="003F3577">
        <w:rPr>
          <w:rFonts w:ascii="Times New Roman" w:hAnsi="Times New Roman" w:cs="Times New Roman"/>
          <w:i/>
          <w:sz w:val="28"/>
          <w:szCs w:val="28"/>
        </w:rPr>
        <w:t>ЦеТи</w:t>
      </w:r>
      <w:proofErr w:type="spellEnd"/>
      <w:r w:rsidRPr="003F3577">
        <w:rPr>
          <w:rFonts w:ascii="Times New Roman" w:hAnsi="Times New Roman" w:cs="Times New Roman"/>
          <w:i/>
          <w:sz w:val="28"/>
          <w:szCs w:val="28"/>
        </w:rPr>
        <w:t>) и Лаборатории исследований рынка труда (ЛИРТ) НИУ ВШЭ «Российский рынок труда: тенденции, институты, структурные изменения»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3577">
        <w:rPr>
          <w:rFonts w:ascii="Times New Roman" w:hAnsi="Times New Roman" w:cs="Times New Roman"/>
          <w:i/>
          <w:sz w:val="28"/>
          <w:szCs w:val="28"/>
        </w:rPr>
        <w:t>«Человеческий капитал», Центр стратегических разработок</w:t>
      </w:r>
      <w:r w:rsidRPr="003F3577">
        <w:rPr>
          <w:rFonts w:ascii="Times New Roman" w:hAnsi="Times New Roman" w:cs="Times New Roman"/>
          <w:sz w:val="28"/>
          <w:szCs w:val="28"/>
        </w:rPr>
        <w:t>.</w:t>
      </w:r>
    </w:p>
    <w:p w:rsidR="007C4467" w:rsidRPr="003F3577" w:rsidRDefault="007C4467" w:rsidP="007C44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467" w:rsidRDefault="007C4467">
      <w:pPr>
        <w:rPr>
          <w:rFonts w:ascii="Times New Roman" w:hAnsi="Times New Roman" w:cs="Times New Roman"/>
          <w:sz w:val="28"/>
          <w:szCs w:val="28"/>
        </w:rPr>
      </w:pPr>
    </w:p>
    <w:p w:rsidR="007C4467" w:rsidRPr="000261AF" w:rsidRDefault="007C4467">
      <w:pPr>
        <w:rPr>
          <w:rFonts w:ascii="Times New Roman" w:hAnsi="Times New Roman" w:cs="Times New Roman"/>
          <w:sz w:val="28"/>
          <w:szCs w:val="28"/>
        </w:rPr>
      </w:pPr>
    </w:p>
    <w:sectPr w:rsidR="007C4467" w:rsidRPr="0002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B382C"/>
    <w:multiLevelType w:val="hybridMultilevel"/>
    <w:tmpl w:val="2A3C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A50D7"/>
    <w:multiLevelType w:val="multilevel"/>
    <w:tmpl w:val="19B8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0"/>
    <w:rsid w:val="000261AF"/>
    <w:rsid w:val="001647B4"/>
    <w:rsid w:val="001C3184"/>
    <w:rsid w:val="001E07DF"/>
    <w:rsid w:val="00205E6E"/>
    <w:rsid w:val="00297EFA"/>
    <w:rsid w:val="002A6DFA"/>
    <w:rsid w:val="002C44E0"/>
    <w:rsid w:val="002E7228"/>
    <w:rsid w:val="003171FE"/>
    <w:rsid w:val="00336DA0"/>
    <w:rsid w:val="003626DF"/>
    <w:rsid w:val="00391BA6"/>
    <w:rsid w:val="004C5DCD"/>
    <w:rsid w:val="004F1316"/>
    <w:rsid w:val="00524A31"/>
    <w:rsid w:val="005313FD"/>
    <w:rsid w:val="00777CB2"/>
    <w:rsid w:val="007C4467"/>
    <w:rsid w:val="007E2251"/>
    <w:rsid w:val="00860DE6"/>
    <w:rsid w:val="008E5AEC"/>
    <w:rsid w:val="00961ACD"/>
    <w:rsid w:val="00A54418"/>
    <w:rsid w:val="00A84F9B"/>
    <w:rsid w:val="00B8371C"/>
    <w:rsid w:val="00B85BCA"/>
    <w:rsid w:val="00BF418C"/>
    <w:rsid w:val="00C739D2"/>
    <w:rsid w:val="00C95E96"/>
    <w:rsid w:val="00D3628B"/>
    <w:rsid w:val="00D4492A"/>
    <w:rsid w:val="00E25D9A"/>
    <w:rsid w:val="00E30299"/>
    <w:rsid w:val="00E36920"/>
    <w:rsid w:val="00E839B6"/>
    <w:rsid w:val="00E97BEC"/>
    <w:rsid w:val="00EB0EAE"/>
    <w:rsid w:val="00EE5DD0"/>
    <w:rsid w:val="00EF2AC0"/>
    <w:rsid w:val="00F11393"/>
    <w:rsid w:val="00F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B2904-CCE8-4BFA-B4D7-30DBC045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C5DCD"/>
    <w:rPr>
      <w:b/>
      <w:bCs/>
    </w:rPr>
  </w:style>
  <w:style w:type="paragraph" w:styleId="a5">
    <w:name w:val="Normal (Web)"/>
    <w:basedOn w:val="a"/>
    <w:uiPriority w:val="99"/>
    <w:semiHidden/>
    <w:unhideWhenUsed/>
    <w:rsid w:val="0036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26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C4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shunt.ru/kak-pokazat-navyk-rabota-v-komande-na-sobesedovan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sshunt.ru/tajm-menedzhment-luchshie-metody-upravleniya-vremen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sshunt.ru/kak-pokazat-liderskie-sposobnosti-na-sobesedovanii/" TargetMode="External"/><Relationship Id="rId5" Type="http://schemas.openxmlformats.org/officeDocument/2006/relationships/hyperlink" Target="https://bosshunt.ru/kompetencionnye-voprosy-umenie-reshat-problem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2017-10-10T19:02:00Z</dcterms:created>
  <dcterms:modified xsi:type="dcterms:W3CDTF">2017-10-25T16:59:00Z</dcterms:modified>
</cp:coreProperties>
</file>